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163" w:rsidRPr="005843B5" w:rsidRDefault="005843B5" w:rsidP="00074163">
      <w:pPr>
        <w:pStyle w:val="Header"/>
        <w:rPr>
          <w:b/>
        </w:rPr>
      </w:pPr>
      <w:r w:rsidRPr="005843B5">
        <w:rPr>
          <w:b/>
        </w:rPr>
        <w:t xml:space="preserve">BC </w:t>
      </w:r>
      <w:r w:rsidR="00074163" w:rsidRPr="005843B5">
        <w:rPr>
          <w:b/>
        </w:rPr>
        <w:t>Q301</w:t>
      </w:r>
      <w:r w:rsidR="000E4ADE">
        <w:rPr>
          <w:b/>
        </w:rPr>
        <w:t xml:space="preserve"> CH5:  LESSON </w:t>
      </w:r>
      <w:proofErr w:type="gramStart"/>
      <w:r w:rsidR="000E4ADE">
        <w:rPr>
          <w:b/>
        </w:rPr>
        <w:t>1</w:t>
      </w:r>
      <w:r w:rsidRPr="005843B5">
        <w:rPr>
          <w:b/>
        </w:rPr>
        <w:t xml:space="preserve">A </w:t>
      </w:r>
      <w:r w:rsidR="00074163" w:rsidRPr="005843B5">
        <w:rPr>
          <w:b/>
        </w:rPr>
        <w:t xml:space="preserve"> AREA</w:t>
      </w:r>
      <w:proofErr w:type="gramEnd"/>
      <w:r w:rsidR="00074163" w:rsidRPr="005843B5">
        <w:rPr>
          <w:b/>
        </w:rPr>
        <w:t xml:space="preserve"> and INTEGRAL</w:t>
      </w:r>
      <w:r>
        <w:rPr>
          <w:b/>
        </w:rPr>
        <w:t xml:space="preserve"> CONNECTION</w:t>
      </w:r>
    </w:p>
    <w:p w:rsidR="005254CF" w:rsidRDefault="005254CF" w:rsidP="005254CF">
      <w:pPr>
        <w:rPr>
          <w:b/>
        </w:rPr>
      </w:pPr>
      <w:r>
        <w:rPr>
          <w:b/>
        </w:rPr>
        <w:t>Area – Integral Connection and Riemann Sums</w:t>
      </w:r>
    </w:p>
    <w:p w:rsidR="005254CF" w:rsidRDefault="005254CF" w:rsidP="005254CF">
      <w:pPr>
        <w:rPr>
          <w:b/>
        </w:rPr>
      </w:pPr>
    </w:p>
    <w:p w:rsidR="005254CF" w:rsidRDefault="00FD4FCE" w:rsidP="005254CF">
      <w:pPr>
        <w:rPr>
          <w:b/>
        </w:rPr>
      </w:pPr>
      <w:r>
        <w:rPr>
          <w:b/>
          <w:noProof/>
        </w:rPr>
        <w:drawing>
          <wp:inline distT="0" distB="0" distL="0" distR="0">
            <wp:extent cx="3867150" cy="2219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5" t="2180" r="1445" b="1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4CF" w:rsidRDefault="005254CF" w:rsidP="005254CF">
      <w:pPr>
        <w:rPr>
          <w:b/>
        </w:rPr>
      </w:pPr>
    </w:p>
    <w:p w:rsidR="005254CF" w:rsidRDefault="005254CF" w:rsidP="005254CF">
      <w:pPr>
        <w:rPr>
          <w:b/>
        </w:rPr>
      </w:pPr>
    </w:p>
    <w:p w:rsidR="005254CF" w:rsidRDefault="00FD4FCE" w:rsidP="005254CF">
      <w:pPr>
        <w:rPr>
          <w:b/>
        </w:rPr>
      </w:pPr>
      <w:r>
        <w:rPr>
          <w:b/>
          <w:noProof/>
        </w:rPr>
        <w:drawing>
          <wp:inline distT="0" distB="0" distL="0" distR="0">
            <wp:extent cx="4086225" cy="2200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4CF" w:rsidRDefault="005254CF" w:rsidP="005254CF">
      <w:pPr>
        <w:rPr>
          <w:b/>
        </w:rPr>
      </w:pPr>
    </w:p>
    <w:p w:rsidR="005254CF" w:rsidRDefault="005254CF" w:rsidP="005254CF">
      <w:pPr>
        <w:rPr>
          <w:b/>
        </w:rPr>
      </w:pPr>
    </w:p>
    <w:p w:rsidR="00DA1AB1" w:rsidRPr="003904F2" w:rsidRDefault="00FD4FCE" w:rsidP="00DA1AB1">
      <w:pPr>
        <w:rPr>
          <w:b/>
        </w:rPr>
      </w:pPr>
      <w:r>
        <w:rPr>
          <w:b/>
          <w:noProof/>
        </w:rPr>
        <w:drawing>
          <wp:inline distT="0" distB="0" distL="0" distR="0">
            <wp:extent cx="3609975" cy="2419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4CF">
        <w:rPr>
          <w:b/>
        </w:rPr>
        <w:br w:type="page"/>
      </w:r>
      <w:r w:rsidR="00DA1AB1">
        <w:rPr>
          <w:b/>
        </w:rPr>
        <w:lastRenderedPageBreak/>
        <w:t xml:space="preserve">I.  </w:t>
      </w:r>
      <w:r w:rsidR="00DA1AB1" w:rsidRPr="003904F2">
        <w:rPr>
          <w:b/>
        </w:rPr>
        <w:t>INTEGRAL AND AREA – BY HAND (APPEAL TO GEOMETRY)</w:t>
      </w:r>
    </w:p>
    <w:p w:rsidR="00DA1AB1" w:rsidRDefault="00DA1AB1" w:rsidP="00DA1AB1">
      <w:pPr>
        <w:contextualSpacing/>
      </w:pPr>
    </w:p>
    <w:p w:rsidR="00DA1AB1" w:rsidRPr="00F373AC" w:rsidRDefault="00DA1AB1" w:rsidP="00DA1AB1">
      <w:pPr>
        <w:contextualSpacing/>
      </w:pPr>
      <w:r>
        <w:t xml:space="preserve">NOTES:  </w:t>
      </w:r>
      <w:r w:rsidRPr="00F373AC">
        <w:t xml:space="preserve">Below are graphs that each represent a different </w:t>
      </w:r>
      <w:r w:rsidRPr="00F373AC">
        <w:rPr>
          <w:i/>
        </w:rPr>
        <w:t>f</w:t>
      </w:r>
      <w:r w:rsidRPr="00F373AC">
        <w:t>(</w:t>
      </w:r>
      <w:r w:rsidRPr="00F373AC">
        <w:rPr>
          <w:i/>
        </w:rPr>
        <w:t>x</w:t>
      </w:r>
      <w:r w:rsidRPr="00F373AC">
        <w:t xml:space="preserve">) from </w:t>
      </w:r>
      <w:r w:rsidRPr="00F373AC">
        <w:rPr>
          <w:i/>
        </w:rPr>
        <w:t>x</w:t>
      </w:r>
      <w:r w:rsidRPr="00F373AC">
        <w:t xml:space="preserve"> = -3 to </w:t>
      </w:r>
      <w:r w:rsidRPr="00F373AC">
        <w:rPr>
          <w:i/>
        </w:rPr>
        <w:t>x</w:t>
      </w:r>
      <w:r w:rsidRPr="00F373AC">
        <w:t xml:space="preserve"> = 4.</w:t>
      </w:r>
    </w:p>
    <w:p w:rsidR="00DA1AB1" w:rsidRPr="00F373AC" w:rsidRDefault="00DA1AB1" w:rsidP="00DA1AB1">
      <w:pPr>
        <w:contextualSpacing/>
      </w:pPr>
    </w:p>
    <w:p w:rsidR="00DA1AB1" w:rsidRDefault="00DA1AB1" w:rsidP="00DA1AB1">
      <w:pPr>
        <w:contextualSpacing/>
      </w:pPr>
      <w:r w:rsidRPr="00F373AC">
        <w:t xml:space="preserve">A] Find the Area bounded by the graph of </w:t>
      </w:r>
      <w:r w:rsidRPr="00F373AC">
        <w:rPr>
          <w:i/>
        </w:rPr>
        <w:t>f</w:t>
      </w:r>
      <w:r w:rsidRPr="00F373AC">
        <w:t xml:space="preserve"> and the </w:t>
      </w:r>
      <w:r w:rsidRPr="00F373AC">
        <w:rPr>
          <w:i/>
        </w:rPr>
        <w:t>x</w:t>
      </w:r>
      <w:r w:rsidRPr="00F373AC">
        <w:t xml:space="preserve">-axis. </w:t>
      </w:r>
      <w:r>
        <w:br/>
      </w:r>
      <w:r w:rsidRPr="00F373AC">
        <w:t>B] Evaluate the integral</w:t>
      </w:r>
      <w:r w:rsidRPr="00F373AC">
        <w:rPr>
          <w:position w:val="-32"/>
        </w:rPr>
        <w:object w:dxaOrig="94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9pt;height:36.4pt" o:ole="">
            <v:imagedata r:id="rId11" o:title=""/>
          </v:shape>
          <o:OLEObject Type="Embed" ProgID="Equation.DSMT4" ShapeID="_x0000_i1025" DrawAspect="Content" ObjectID="_1675497082" r:id="rId12"/>
        </w:object>
      </w:r>
      <w:r w:rsidRPr="00F373AC">
        <w:t>.  Express the integral as it relates to a collection of areas.</w:t>
      </w:r>
    </w:p>
    <w:p w:rsidR="00DA1AB1" w:rsidRDefault="00DA1AB1" w:rsidP="00DA1AB1">
      <w:pPr>
        <w:contextualSpacing/>
      </w:pPr>
      <w:r>
        <w:t xml:space="preserve">C] </w:t>
      </w:r>
      <w:r w:rsidRPr="00F373AC">
        <w:t>Express the Area as it relates to a</w:t>
      </w:r>
      <w:r>
        <w:t xml:space="preserve">n (or set </w:t>
      </w:r>
      <w:r w:rsidRPr="00F373AC">
        <w:t>of</w:t>
      </w:r>
      <w:r>
        <w:t>)</w:t>
      </w:r>
      <w:r w:rsidRPr="00F373AC">
        <w:t xml:space="preserve"> integral(s).</w:t>
      </w:r>
    </w:p>
    <w:p w:rsidR="00767511" w:rsidRDefault="00767511" w:rsidP="00DA1AB1">
      <w:pPr>
        <w:contextualSpacing/>
      </w:pPr>
      <w:r w:rsidRPr="00767511">
        <w:rPr>
          <w:noProof/>
        </w:rPr>
        <w:drawing>
          <wp:inline distT="0" distB="0" distL="0" distR="0" wp14:anchorId="33866319" wp14:editId="644E3E38">
            <wp:extent cx="5943600" cy="19411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AB1" w:rsidRPr="00F373AC" w:rsidRDefault="00DA1AB1" w:rsidP="00DA1AB1">
      <w:pPr>
        <w:contextualSpacing/>
      </w:pPr>
    </w:p>
    <w:p w:rsidR="00DA1AB1" w:rsidRPr="00F373AC" w:rsidRDefault="00DA1AB1" w:rsidP="00DA1AB1">
      <w:pPr>
        <w:contextualSpacing/>
      </w:pPr>
    </w:p>
    <w:p w:rsidR="00DA1AB1" w:rsidRPr="00F373AC" w:rsidRDefault="00DA1AB1" w:rsidP="00DA1AB1">
      <w:pPr>
        <w:contextualSpacing/>
      </w:pPr>
    </w:p>
    <w:p w:rsidR="00DA1AB1" w:rsidRDefault="00DA1AB1" w:rsidP="00DA1AB1">
      <w:pPr>
        <w:contextualSpacing/>
      </w:pPr>
    </w:p>
    <w:p w:rsidR="00DA1AB1" w:rsidRDefault="00DA1AB1" w:rsidP="00DA1AB1">
      <w:pPr>
        <w:contextualSpacing/>
      </w:pPr>
    </w:p>
    <w:p w:rsidR="00DA1AB1" w:rsidRDefault="00DA1AB1" w:rsidP="00DA1AB1">
      <w:pPr>
        <w:contextualSpacing/>
      </w:pPr>
    </w:p>
    <w:p w:rsidR="00DA1AB1" w:rsidRPr="00F373AC" w:rsidRDefault="00DA1AB1" w:rsidP="00DA1AB1">
      <w:pPr>
        <w:contextualSpacing/>
      </w:pPr>
    </w:p>
    <w:p w:rsidR="00DA1AB1" w:rsidRPr="00F373AC" w:rsidRDefault="00DA1AB1" w:rsidP="00DA1AB1">
      <w:pPr>
        <w:contextualSpacing/>
      </w:pPr>
    </w:p>
    <w:p w:rsidR="00DA1AB1" w:rsidRDefault="00DA1AB1" w:rsidP="00DA1AB1">
      <w:pPr>
        <w:contextualSpacing/>
      </w:pPr>
    </w:p>
    <w:p w:rsidR="00DA1AB1" w:rsidRDefault="00DA1AB1" w:rsidP="00DA1AB1">
      <w:pPr>
        <w:contextualSpacing/>
      </w:pPr>
    </w:p>
    <w:p w:rsidR="00DA1AB1" w:rsidRPr="00F373AC" w:rsidRDefault="00DA1AB1" w:rsidP="00DA1AB1">
      <w:pPr>
        <w:contextualSpacing/>
      </w:pPr>
    </w:p>
    <w:p w:rsidR="00DA1AB1" w:rsidRDefault="00DA1AB1" w:rsidP="00DA1AB1">
      <w:pPr>
        <w:rPr>
          <w:b/>
          <w:sz w:val="28"/>
          <w:szCs w:val="28"/>
        </w:rPr>
      </w:pPr>
    </w:p>
    <w:p w:rsidR="00DA1AB1" w:rsidRDefault="00DA1AB1" w:rsidP="00DA1AB1">
      <w:r>
        <w:br w:type="page"/>
      </w:r>
      <w:r>
        <w:lastRenderedPageBreak/>
        <w:t>PRACTICE</w:t>
      </w:r>
    </w:p>
    <w:p w:rsidR="00DA1AB1" w:rsidRDefault="00DA1AB1" w:rsidP="00DA1AB1"/>
    <w:p w:rsidR="00DA1AB1" w:rsidRPr="009A116E" w:rsidRDefault="00DA1AB1" w:rsidP="00DA1AB1">
      <w:r>
        <w:t xml:space="preserve">1.  </w:t>
      </w:r>
      <w:r w:rsidRPr="009A116E">
        <w:t xml:space="preserve">The graph of </w:t>
      </w:r>
      <w:r w:rsidRPr="009A116E">
        <w:rPr>
          <w:position w:val="-10"/>
        </w:rPr>
        <w:object w:dxaOrig="540" w:dyaOrig="320">
          <v:shape id="_x0000_i1026" type="#_x0000_t75" style="width:27pt;height:15.4pt" o:ole="">
            <v:imagedata r:id="rId14" o:title=""/>
          </v:shape>
          <o:OLEObject Type="Embed" ProgID="Equation.3" ShapeID="_x0000_i1026" DrawAspect="Content" ObjectID="_1675497083" r:id="rId15"/>
        </w:object>
      </w:r>
      <w:r w:rsidRPr="009A116E">
        <w:t>is made up of line segments and semi-circles as shown in the graph below.</w:t>
      </w:r>
    </w:p>
    <w:p w:rsidR="00DA1AB1" w:rsidRPr="009A116E" w:rsidRDefault="00DA1AB1" w:rsidP="00DA1AB1">
      <w:r w:rsidRPr="009A116E">
        <w:t>Evaluate A – E.</w:t>
      </w:r>
    </w:p>
    <w:p w:rsidR="00DA1AB1" w:rsidRDefault="00FD4FCE" w:rsidP="00DA1AB1">
      <w:r>
        <w:rPr>
          <w:noProof/>
        </w:rPr>
        <w:drawing>
          <wp:inline distT="0" distB="0" distL="0" distR="0">
            <wp:extent cx="5943600" cy="260985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AB1" w:rsidRDefault="00DA1AB1" w:rsidP="00DA1AB1"/>
    <w:p w:rsidR="00DA1AB1" w:rsidRPr="00367A7C" w:rsidRDefault="00DA1AB1" w:rsidP="00DA1AB1">
      <w:r w:rsidRPr="00367A7C">
        <w:t xml:space="preserve">A.  Find the total area bounded by the graph of </w:t>
      </w:r>
      <w:r w:rsidRPr="00367A7C">
        <w:rPr>
          <w:position w:val="-10"/>
        </w:rPr>
        <w:object w:dxaOrig="540" w:dyaOrig="320">
          <v:shape id="_x0000_i1027" type="#_x0000_t75" style="width:27pt;height:15.4pt" o:ole="">
            <v:imagedata r:id="rId14" o:title=""/>
          </v:shape>
          <o:OLEObject Type="Embed" ProgID="Equation.3" ShapeID="_x0000_i1027" DrawAspect="Content" ObjectID="_1675497084" r:id="rId17"/>
        </w:object>
      </w:r>
      <w:r w:rsidRPr="00367A7C">
        <w:t xml:space="preserve">and the </w:t>
      </w:r>
      <w:r w:rsidRPr="00367A7C">
        <w:rPr>
          <w:i/>
        </w:rPr>
        <w:t>x</w:t>
      </w:r>
      <w:r w:rsidRPr="00367A7C">
        <w:t>-axis.</w:t>
      </w:r>
    </w:p>
    <w:p w:rsidR="00DA1AB1" w:rsidRDefault="00DA1AB1" w:rsidP="00DA1AB1"/>
    <w:p w:rsidR="00DA1AB1" w:rsidRDefault="00DA1AB1" w:rsidP="00DA1AB1"/>
    <w:p w:rsidR="00DA1AB1" w:rsidRDefault="00DA1AB1" w:rsidP="00DA1AB1"/>
    <w:p w:rsidR="00DA1AB1" w:rsidRDefault="00DA1AB1" w:rsidP="00DA1AB1"/>
    <w:p w:rsidR="00DA1AB1" w:rsidRDefault="00DA1AB1" w:rsidP="00DA1AB1"/>
    <w:p w:rsidR="00DA1AB1" w:rsidRPr="00367A7C" w:rsidRDefault="00DA1AB1" w:rsidP="00DA1AB1">
      <w:r w:rsidRPr="00367A7C">
        <w:t xml:space="preserve">B.  </w:t>
      </w:r>
      <w:r w:rsidRPr="00367A7C">
        <w:rPr>
          <w:position w:val="-30"/>
        </w:rPr>
        <w:object w:dxaOrig="960" w:dyaOrig="740">
          <v:shape id="_x0000_i1028" type="#_x0000_t75" style="width:48pt;height:36.4pt" o:ole="">
            <v:imagedata r:id="rId18" o:title=""/>
          </v:shape>
          <o:OLEObject Type="Embed" ProgID="Equation.3" ShapeID="_x0000_i1028" DrawAspect="Content" ObjectID="_1675497085" r:id="rId19"/>
        </w:object>
      </w:r>
    </w:p>
    <w:p w:rsidR="00DA1AB1" w:rsidRDefault="00DA1AB1" w:rsidP="00DA1AB1"/>
    <w:p w:rsidR="00DA1AB1" w:rsidRDefault="00DA1AB1" w:rsidP="00DA1AB1"/>
    <w:p w:rsidR="00DA1AB1" w:rsidRDefault="00DA1AB1" w:rsidP="00DA1AB1"/>
    <w:p w:rsidR="00DA1AB1" w:rsidRPr="00367A7C" w:rsidRDefault="00DA1AB1" w:rsidP="00DA1AB1">
      <w:r w:rsidRPr="00367A7C">
        <w:t xml:space="preserve">C.  </w:t>
      </w:r>
      <w:r w:rsidRPr="00367A7C">
        <w:rPr>
          <w:position w:val="-32"/>
        </w:rPr>
        <w:object w:dxaOrig="920" w:dyaOrig="760">
          <v:shape id="_x0000_i1029" type="#_x0000_t75" style="width:46.15pt;height:38.65pt" o:ole="">
            <v:imagedata r:id="rId20" o:title=""/>
          </v:shape>
          <o:OLEObject Type="Embed" ProgID="Equation.3" ShapeID="_x0000_i1029" DrawAspect="Content" ObjectID="_1675497086" r:id="rId21"/>
        </w:object>
      </w:r>
    </w:p>
    <w:p w:rsidR="00DA1AB1" w:rsidRDefault="00DA1AB1" w:rsidP="00DA1AB1"/>
    <w:p w:rsidR="00DA1AB1" w:rsidRDefault="00DA1AB1" w:rsidP="00DA1AB1"/>
    <w:p w:rsidR="00DA1AB1" w:rsidRDefault="00DA1AB1" w:rsidP="00DA1AB1"/>
    <w:p w:rsidR="00DA1AB1" w:rsidRPr="00367A7C" w:rsidRDefault="00DA1AB1" w:rsidP="00DA1AB1">
      <w:r w:rsidRPr="00367A7C">
        <w:t xml:space="preserve">D.  </w:t>
      </w:r>
      <w:r w:rsidRPr="00367A7C">
        <w:rPr>
          <w:position w:val="-32"/>
        </w:rPr>
        <w:object w:dxaOrig="940" w:dyaOrig="760">
          <v:shape id="_x0000_i1030" type="#_x0000_t75" style="width:46.9pt;height:38.65pt" o:ole="">
            <v:imagedata r:id="rId22" o:title=""/>
          </v:shape>
          <o:OLEObject Type="Embed" ProgID="Equation.3" ShapeID="_x0000_i1030" DrawAspect="Content" ObjectID="_1675497087" r:id="rId23"/>
        </w:object>
      </w:r>
    </w:p>
    <w:p w:rsidR="00DA1AB1" w:rsidRDefault="00DA1AB1" w:rsidP="00DA1AB1"/>
    <w:p w:rsidR="00DA1AB1" w:rsidRDefault="00DA1AB1" w:rsidP="00DA1AB1"/>
    <w:p w:rsidR="00DA1AB1" w:rsidRDefault="00DA1AB1" w:rsidP="00DA1AB1"/>
    <w:p w:rsidR="00DA1AB1" w:rsidRPr="00367A7C" w:rsidRDefault="00DA1AB1" w:rsidP="00DA1AB1">
      <w:r w:rsidRPr="00367A7C">
        <w:t xml:space="preserve">E.  </w:t>
      </w:r>
      <w:r w:rsidRPr="00367A7C">
        <w:rPr>
          <w:position w:val="-32"/>
        </w:rPr>
        <w:object w:dxaOrig="940" w:dyaOrig="760">
          <v:shape id="_x0000_i1031" type="#_x0000_t75" style="width:46.9pt;height:38.65pt" o:ole="">
            <v:imagedata r:id="rId24" o:title=""/>
          </v:shape>
          <o:OLEObject Type="Embed" ProgID="Equation.3" ShapeID="_x0000_i1031" DrawAspect="Content" ObjectID="_1675497088" r:id="rId25"/>
        </w:object>
      </w:r>
    </w:p>
    <w:p w:rsidR="00DA1AB1" w:rsidRPr="009A116E" w:rsidRDefault="00DA1AB1" w:rsidP="00DA1AB1">
      <w:r>
        <w:lastRenderedPageBreak/>
        <w:t xml:space="preserve">2.  </w:t>
      </w:r>
      <w:r w:rsidRPr="009A116E">
        <w:t xml:space="preserve">The graph of </w:t>
      </w:r>
      <w:r w:rsidRPr="009A116E">
        <w:rPr>
          <w:position w:val="-10"/>
        </w:rPr>
        <w:object w:dxaOrig="540" w:dyaOrig="320">
          <v:shape id="_x0000_i1032" type="#_x0000_t75" style="width:27pt;height:15.4pt" o:ole="">
            <v:imagedata r:id="rId14" o:title=""/>
          </v:shape>
          <o:OLEObject Type="Embed" ProgID="Equation.3" ShapeID="_x0000_i1032" DrawAspect="Content" ObjectID="_1675497089" r:id="rId26"/>
        </w:object>
      </w:r>
      <w:r w:rsidRPr="009A116E">
        <w:t>is made up of line segments and semi-circles as shown in the graph below.</w:t>
      </w:r>
    </w:p>
    <w:p w:rsidR="00DA1AB1" w:rsidRPr="009A116E" w:rsidRDefault="00DA1AB1" w:rsidP="00DA1AB1">
      <w:r w:rsidRPr="009A116E">
        <w:t>Evaluate A – E.</w:t>
      </w:r>
    </w:p>
    <w:p w:rsidR="00DA1AB1" w:rsidRDefault="00DA1AB1" w:rsidP="00DA1AB1"/>
    <w:p w:rsidR="00DA1AB1" w:rsidRDefault="00FD4FCE" w:rsidP="00DA1AB1">
      <w:r>
        <w:rPr>
          <w:noProof/>
        </w:rPr>
        <w:drawing>
          <wp:inline distT="0" distB="0" distL="0" distR="0">
            <wp:extent cx="5943600" cy="2609850"/>
            <wp:effectExtent l="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AB1" w:rsidRDefault="00DA1AB1" w:rsidP="00DA1AB1"/>
    <w:p w:rsidR="00DA1AB1" w:rsidRPr="00A77B9A" w:rsidRDefault="00DA1AB1" w:rsidP="00DA1AB1">
      <w:r w:rsidRPr="00A77B9A">
        <w:t xml:space="preserve">A.  Find the total area bounded by the graph of </w:t>
      </w:r>
      <w:r w:rsidRPr="00A77B9A">
        <w:rPr>
          <w:position w:val="-10"/>
        </w:rPr>
        <w:object w:dxaOrig="540" w:dyaOrig="320">
          <v:shape id="_x0000_i1033" type="#_x0000_t75" style="width:27pt;height:15.4pt" o:ole="">
            <v:imagedata r:id="rId14" o:title=""/>
          </v:shape>
          <o:OLEObject Type="Embed" ProgID="Equation.3" ShapeID="_x0000_i1033" DrawAspect="Content" ObjectID="_1675497090" r:id="rId28"/>
        </w:object>
      </w:r>
      <w:r w:rsidRPr="00A77B9A">
        <w:t xml:space="preserve">and the </w:t>
      </w:r>
      <w:r w:rsidRPr="00A77B9A">
        <w:rPr>
          <w:i/>
        </w:rPr>
        <w:t>x</w:t>
      </w:r>
      <w:r w:rsidRPr="00A77B9A">
        <w:t>-axis.</w:t>
      </w:r>
    </w:p>
    <w:p w:rsidR="00DA1AB1" w:rsidRDefault="00DA1AB1" w:rsidP="00DA1AB1"/>
    <w:p w:rsidR="00DA1AB1" w:rsidRDefault="00DA1AB1" w:rsidP="00DA1AB1"/>
    <w:p w:rsidR="00DA1AB1" w:rsidRDefault="00DA1AB1" w:rsidP="00DA1AB1"/>
    <w:p w:rsidR="00DA1AB1" w:rsidRDefault="00DA1AB1" w:rsidP="00DA1AB1"/>
    <w:p w:rsidR="00DA1AB1" w:rsidRDefault="00DA1AB1" w:rsidP="00DA1AB1"/>
    <w:p w:rsidR="00DA1AB1" w:rsidRPr="00A77B9A" w:rsidRDefault="00DA1AB1" w:rsidP="00DA1AB1">
      <w:r w:rsidRPr="00A77B9A">
        <w:t xml:space="preserve">B.  </w:t>
      </w:r>
      <w:r w:rsidRPr="00A77B9A">
        <w:rPr>
          <w:position w:val="-32"/>
        </w:rPr>
        <w:object w:dxaOrig="960" w:dyaOrig="760">
          <v:shape id="_x0000_i1034" type="#_x0000_t75" style="width:48pt;height:37.5pt" o:ole="">
            <v:imagedata r:id="rId29" o:title=""/>
          </v:shape>
          <o:OLEObject Type="Embed" ProgID="Equation.3" ShapeID="_x0000_i1034" DrawAspect="Content" ObjectID="_1675497091" r:id="rId30"/>
        </w:object>
      </w:r>
    </w:p>
    <w:p w:rsidR="00DA1AB1" w:rsidRDefault="00DA1AB1" w:rsidP="00DA1AB1"/>
    <w:p w:rsidR="00DA1AB1" w:rsidRDefault="00DA1AB1" w:rsidP="00DA1AB1"/>
    <w:p w:rsidR="00DA1AB1" w:rsidRDefault="00DA1AB1" w:rsidP="00DA1AB1"/>
    <w:p w:rsidR="00DA1AB1" w:rsidRPr="00A77B9A" w:rsidRDefault="00DA1AB1" w:rsidP="00DA1AB1">
      <w:r w:rsidRPr="00A77B9A">
        <w:t xml:space="preserve">C.  </w:t>
      </w:r>
      <w:r w:rsidRPr="00A77B9A">
        <w:rPr>
          <w:position w:val="-30"/>
        </w:rPr>
        <w:object w:dxaOrig="940" w:dyaOrig="740">
          <v:shape id="_x0000_i1035" type="#_x0000_t75" style="width:46.5pt;height:37.5pt" o:ole="">
            <v:imagedata r:id="rId31" o:title=""/>
          </v:shape>
          <o:OLEObject Type="Embed" ProgID="Equation.3" ShapeID="_x0000_i1035" DrawAspect="Content" ObjectID="_1675497092" r:id="rId32"/>
        </w:object>
      </w:r>
    </w:p>
    <w:p w:rsidR="00DA1AB1" w:rsidRDefault="00DA1AB1" w:rsidP="00DA1AB1"/>
    <w:p w:rsidR="00DA1AB1" w:rsidRDefault="00DA1AB1" w:rsidP="00DA1AB1"/>
    <w:p w:rsidR="00DA1AB1" w:rsidRDefault="00DA1AB1" w:rsidP="00DA1AB1"/>
    <w:p w:rsidR="00DA1AB1" w:rsidRPr="00A77B9A" w:rsidRDefault="00DA1AB1" w:rsidP="00DA1AB1">
      <w:r w:rsidRPr="00A77B9A">
        <w:t xml:space="preserve">D.  </w:t>
      </w:r>
      <w:r w:rsidRPr="00A77B9A">
        <w:rPr>
          <w:position w:val="-30"/>
        </w:rPr>
        <w:object w:dxaOrig="960" w:dyaOrig="740">
          <v:shape id="_x0000_i1036" type="#_x0000_t75" style="width:48pt;height:37.5pt" o:ole="">
            <v:imagedata r:id="rId33" o:title=""/>
          </v:shape>
          <o:OLEObject Type="Embed" ProgID="Equation.3" ShapeID="_x0000_i1036" DrawAspect="Content" ObjectID="_1675497093" r:id="rId34"/>
        </w:object>
      </w:r>
    </w:p>
    <w:p w:rsidR="00DA1AB1" w:rsidRDefault="00DA1AB1" w:rsidP="00DA1AB1"/>
    <w:p w:rsidR="00DA1AB1" w:rsidRDefault="00DA1AB1" w:rsidP="00DA1AB1"/>
    <w:p w:rsidR="00DA1AB1" w:rsidRDefault="00DA1AB1" w:rsidP="00DA1AB1"/>
    <w:p w:rsidR="00DA1AB1" w:rsidRPr="00A77B9A" w:rsidRDefault="00DA1AB1" w:rsidP="00DA1AB1">
      <w:r w:rsidRPr="00A77B9A">
        <w:t xml:space="preserve">E.  </w:t>
      </w:r>
      <w:r w:rsidRPr="00A77B9A">
        <w:rPr>
          <w:position w:val="-30"/>
        </w:rPr>
        <w:object w:dxaOrig="920" w:dyaOrig="740">
          <v:shape id="_x0000_i1037" type="#_x0000_t75" style="width:46.5pt;height:37.5pt" o:ole="">
            <v:imagedata r:id="rId35" o:title=""/>
          </v:shape>
          <o:OLEObject Type="Embed" ProgID="Equation.3" ShapeID="_x0000_i1037" DrawAspect="Content" ObjectID="_1675497094" r:id="rId36"/>
        </w:object>
      </w:r>
    </w:p>
    <w:p w:rsidR="00DA1AB1" w:rsidRDefault="00DA1AB1" w:rsidP="00DA1AB1">
      <w:r>
        <w:rPr>
          <w:b/>
        </w:rPr>
        <w:br w:type="page"/>
      </w:r>
      <w:r>
        <w:lastRenderedPageBreak/>
        <w:t>3.  Evaluate each integral by appealing to geometry.</w:t>
      </w:r>
    </w:p>
    <w:p w:rsidR="00DA1AB1" w:rsidRDefault="00DA1AB1" w:rsidP="00DA1AB1"/>
    <w:p w:rsidR="00DA1AB1" w:rsidRDefault="00DA1AB1" w:rsidP="00DA1AB1">
      <w:r>
        <w:t xml:space="preserve">A.  </w:t>
      </w:r>
      <w:r w:rsidRPr="00513D9E">
        <w:rPr>
          <w:position w:val="-30"/>
        </w:rPr>
        <w:object w:dxaOrig="1060" w:dyaOrig="740">
          <v:shape id="_x0000_i1038" type="#_x0000_t75" style="width:53.65pt;height:37.5pt" o:ole="">
            <v:imagedata r:id="rId37" o:title=""/>
          </v:shape>
          <o:OLEObject Type="Embed" ProgID="Equation.3" ShapeID="_x0000_i1038" DrawAspect="Content" ObjectID="_1675497095" r:id="rId38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B.  </w:t>
      </w:r>
      <w:r w:rsidRPr="00513D9E">
        <w:rPr>
          <w:position w:val="-30"/>
        </w:rPr>
        <w:object w:dxaOrig="600" w:dyaOrig="740">
          <v:shape id="_x0000_i1039" type="#_x0000_t75" style="width:30pt;height:37.5pt" o:ole="">
            <v:imagedata r:id="rId39" o:title=""/>
          </v:shape>
          <o:OLEObject Type="Embed" ProgID="Equation.3" ShapeID="_x0000_i1039" DrawAspect="Content" ObjectID="_1675497096" r:id="rId40"/>
        </w:object>
      </w:r>
      <w:r>
        <w:rPr>
          <w:b/>
        </w:rPr>
        <w:br w:type="page"/>
      </w:r>
      <w:r>
        <w:rPr>
          <w:b/>
        </w:rPr>
        <w:lastRenderedPageBreak/>
        <w:t>II</w:t>
      </w:r>
      <w:proofErr w:type="gramStart"/>
      <w:r>
        <w:rPr>
          <w:b/>
        </w:rPr>
        <w:t xml:space="preserve">.  </w:t>
      </w:r>
      <w:r w:rsidRPr="00F02CC6">
        <w:rPr>
          <w:b/>
        </w:rPr>
        <w:t>CH5</w:t>
      </w:r>
      <w:proofErr w:type="gramEnd"/>
      <w:r w:rsidRPr="00F02CC6">
        <w:rPr>
          <w:b/>
        </w:rPr>
        <w:t xml:space="preserve"> – (INTEGRAL PROPERTIES):</w:t>
      </w:r>
      <w:r>
        <w:t xml:space="preserve">  </w:t>
      </w:r>
    </w:p>
    <w:p w:rsidR="00DA1AB1" w:rsidRDefault="00DA1AB1" w:rsidP="00DA1AB1"/>
    <w:p w:rsidR="00DA1AB1" w:rsidRDefault="00DA1AB1" w:rsidP="00DA1AB1">
      <w:r>
        <w:t xml:space="preserve">Suppose that </w:t>
      </w:r>
      <w:r>
        <w:rPr>
          <w:i/>
          <w:iCs/>
        </w:rPr>
        <w:t>f</w:t>
      </w:r>
      <w:r>
        <w:t xml:space="preserve"> and </w:t>
      </w:r>
      <w:r>
        <w:rPr>
          <w:i/>
          <w:iCs/>
        </w:rPr>
        <w:t>h</w:t>
      </w:r>
      <w:r>
        <w:t xml:space="preserve"> are continuous functions and that</w:t>
      </w:r>
    </w:p>
    <w:p w:rsidR="00DA1AB1" w:rsidRDefault="00DA1AB1" w:rsidP="00DA1AB1">
      <w:r>
        <w:t xml:space="preserve"> </w:t>
      </w:r>
      <w:r>
        <w:rPr>
          <w:position w:val="-30"/>
        </w:rPr>
        <w:object w:dxaOrig="1400" w:dyaOrig="740">
          <v:shape id="_x0000_i1040" type="#_x0000_t75" style="width:69.4pt;height:36.4pt" o:ole="">
            <v:imagedata r:id="rId41" o:title=""/>
          </v:shape>
          <o:OLEObject Type="Embed" ProgID="Equation.3" ShapeID="_x0000_i1040" DrawAspect="Content" ObjectID="_1675497097" r:id="rId42"/>
        </w:object>
      </w:r>
      <w:proofErr w:type="gramStart"/>
      <w:r>
        <w:t xml:space="preserve">, </w:t>
      </w:r>
      <w:proofErr w:type="gramEnd"/>
      <w:r>
        <w:rPr>
          <w:position w:val="-32"/>
        </w:rPr>
        <w:object w:dxaOrig="1280" w:dyaOrig="760">
          <v:shape id="_x0000_i1041" type="#_x0000_t75" style="width:63.4pt;height:38.65pt" o:ole="">
            <v:imagedata r:id="rId43" o:title=""/>
          </v:shape>
          <o:OLEObject Type="Embed" ProgID="Equation.3" ShapeID="_x0000_i1041" DrawAspect="Content" ObjectID="_1675497098" r:id="rId44"/>
        </w:object>
      </w:r>
      <w:r>
        <w:t xml:space="preserve">, and </w:t>
      </w:r>
      <w:r>
        <w:rPr>
          <w:position w:val="-32"/>
        </w:rPr>
        <w:object w:dxaOrig="1240" w:dyaOrig="760">
          <v:shape id="_x0000_i1042" type="#_x0000_t75" style="width:61.9pt;height:38.65pt" o:ole="">
            <v:imagedata r:id="rId45" o:title=""/>
          </v:shape>
          <o:OLEObject Type="Embed" ProgID="Equation.3" ShapeID="_x0000_i1042" DrawAspect="Content" ObjectID="_1675497099" r:id="rId46"/>
        </w:object>
      </w:r>
      <w:r>
        <w:t>.</w:t>
      </w:r>
    </w:p>
    <w:p w:rsidR="00DA1AB1" w:rsidRDefault="00DA1AB1" w:rsidP="00DA1AB1">
      <w:r>
        <w:t>Find each integral below:</w:t>
      </w:r>
    </w:p>
    <w:p w:rsidR="00DA1AB1" w:rsidRDefault="00DA1AB1" w:rsidP="00DA1AB1"/>
    <w:p w:rsidR="00DA1AB1" w:rsidRDefault="00DA1AB1" w:rsidP="00DA1AB1">
      <w:r>
        <w:rPr>
          <w:position w:val="-30"/>
        </w:rPr>
        <w:object w:dxaOrig="1219" w:dyaOrig="740">
          <v:shape id="_x0000_i1043" type="#_x0000_t75" style="width:61.15pt;height:36.4pt" o:ole="">
            <v:imagedata r:id="rId47" o:title=""/>
          </v:shape>
          <o:OLEObject Type="Embed" ProgID="Equation.3" ShapeID="_x0000_i1043" DrawAspect="Content" ObjectID="_1675497100" r:id="rId48"/>
        </w:object>
      </w:r>
    </w:p>
    <w:p w:rsidR="00DA1AB1" w:rsidRDefault="00DA1AB1" w:rsidP="00DA1AB1"/>
    <w:p w:rsidR="00DA1AB1" w:rsidRDefault="00DA1AB1" w:rsidP="00DA1AB1">
      <w:r>
        <w:rPr>
          <w:position w:val="-32"/>
        </w:rPr>
        <w:object w:dxaOrig="1680" w:dyaOrig="760">
          <v:shape id="_x0000_i1044" type="#_x0000_t75" style="width:84pt;height:38.65pt" o:ole="">
            <v:imagedata r:id="rId49" o:title=""/>
          </v:shape>
          <o:OLEObject Type="Embed" ProgID="Equation.3" ShapeID="_x0000_i1044" DrawAspect="Content" ObjectID="_1675497101" r:id="rId50"/>
        </w:object>
      </w:r>
    </w:p>
    <w:p w:rsidR="00DA1AB1" w:rsidRDefault="00DA1AB1" w:rsidP="00DA1AB1"/>
    <w:p w:rsidR="00DA1AB1" w:rsidRDefault="00DA1AB1" w:rsidP="00DA1AB1">
      <w:r>
        <w:rPr>
          <w:position w:val="-32"/>
        </w:rPr>
        <w:object w:dxaOrig="1900" w:dyaOrig="760">
          <v:shape id="_x0000_i1045" type="#_x0000_t75" style="width:95.65pt;height:38.65pt" o:ole="">
            <v:imagedata r:id="rId51" o:title=""/>
          </v:shape>
          <o:OLEObject Type="Embed" ProgID="Equation.3" ShapeID="_x0000_i1045" DrawAspect="Content" ObjectID="_1675497102" r:id="rId52"/>
        </w:object>
      </w:r>
    </w:p>
    <w:p w:rsidR="00DA1AB1" w:rsidRDefault="00DA1AB1" w:rsidP="00DA1AB1"/>
    <w:p w:rsidR="00DA1AB1" w:rsidRDefault="00DA1AB1" w:rsidP="00DA1AB1">
      <w:r>
        <w:rPr>
          <w:position w:val="-32"/>
        </w:rPr>
        <w:object w:dxaOrig="920" w:dyaOrig="760">
          <v:shape id="_x0000_i1046" type="#_x0000_t75" style="width:46.15pt;height:38.65pt" o:ole="">
            <v:imagedata r:id="rId53" o:title=""/>
          </v:shape>
          <o:OLEObject Type="Embed" ProgID="Equation.3" ShapeID="_x0000_i1046" DrawAspect="Content" ObjectID="_1675497103" r:id="rId54"/>
        </w:object>
      </w:r>
    </w:p>
    <w:p w:rsidR="00DA1AB1" w:rsidRDefault="00DA1AB1" w:rsidP="00DA1AB1"/>
    <w:p w:rsidR="00DA1AB1" w:rsidRDefault="00DA1AB1" w:rsidP="00DA1AB1">
      <w:r>
        <w:rPr>
          <w:position w:val="-30"/>
        </w:rPr>
        <w:object w:dxaOrig="920" w:dyaOrig="740">
          <v:shape id="_x0000_i1047" type="#_x0000_t75" style="width:46.15pt;height:36.4pt" o:ole="">
            <v:imagedata r:id="rId55" o:title=""/>
          </v:shape>
          <o:OLEObject Type="Embed" ProgID="Equation.3" ShapeID="_x0000_i1047" DrawAspect="Content" ObjectID="_1675497104" r:id="rId56"/>
        </w:object>
      </w:r>
    </w:p>
    <w:p w:rsidR="00DA1AB1" w:rsidRDefault="00DA1AB1" w:rsidP="00DA1AB1"/>
    <w:p w:rsidR="00DA1AB1" w:rsidRDefault="00DA1AB1" w:rsidP="00DA1AB1">
      <w:r>
        <w:rPr>
          <w:position w:val="-32"/>
        </w:rPr>
        <w:object w:dxaOrig="1660" w:dyaOrig="760">
          <v:shape id="_x0000_i1048" type="#_x0000_t75" style="width:82.9pt;height:38.65pt" o:ole="">
            <v:imagedata r:id="rId57" o:title=""/>
          </v:shape>
          <o:OLEObject Type="Embed" ProgID="Equation.3" ShapeID="_x0000_i1048" DrawAspect="Content" ObjectID="_1675497105" r:id="rId58"/>
        </w:object>
      </w:r>
    </w:p>
    <w:p w:rsidR="00DA1AB1" w:rsidRPr="005D7D98" w:rsidRDefault="00DA1AB1" w:rsidP="00DA1AB1">
      <w:pPr>
        <w:jc w:val="center"/>
        <w:rPr>
          <w:b/>
        </w:rPr>
      </w:pPr>
      <w:r>
        <w:br w:type="page"/>
      </w:r>
      <w:r w:rsidRPr="005D7D98">
        <w:rPr>
          <w:b/>
        </w:rPr>
        <w:lastRenderedPageBreak/>
        <w:t>B</w:t>
      </w:r>
      <w:r w:rsidR="00DB625C">
        <w:rPr>
          <w:b/>
        </w:rPr>
        <w:t>C: Q301</w:t>
      </w:r>
      <w:r w:rsidR="000E4ADE">
        <w:rPr>
          <w:b/>
        </w:rPr>
        <w:t xml:space="preserve"> CH5A – LESSON 1A</w:t>
      </w:r>
      <w:r w:rsidRPr="005D7D98">
        <w:rPr>
          <w:b/>
        </w:rPr>
        <w:t xml:space="preserve"> HOMEWORK</w:t>
      </w:r>
    </w:p>
    <w:p w:rsidR="00DA1AB1" w:rsidRDefault="00DA1AB1" w:rsidP="00DA1AB1">
      <w:pPr>
        <w:contextualSpacing/>
      </w:pPr>
      <w:r>
        <w:t xml:space="preserve">1.  </w:t>
      </w:r>
    </w:p>
    <w:p w:rsidR="00DA1AB1" w:rsidRDefault="00DA1AB1" w:rsidP="00DA1AB1">
      <w:pPr>
        <w:contextualSpacing/>
      </w:pPr>
    </w:p>
    <w:p w:rsidR="00DA1AB1" w:rsidRDefault="00FD4FCE" w:rsidP="00DA1AB1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4550410</wp:posOffset>
                </wp:positionH>
                <wp:positionV relativeFrom="paragraph">
                  <wp:posOffset>1140460</wp:posOffset>
                </wp:positionV>
                <wp:extent cx="450215" cy="300355"/>
                <wp:effectExtent l="0" t="0" r="0" b="0"/>
                <wp:wrapNone/>
                <wp:docPr id="3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6A3B" w:rsidRPr="00D818BE" w:rsidRDefault="00246A3B" w:rsidP="00DA1AB1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A3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358.3pt;margin-top:89.8pt;width:35.45pt;height:23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3DZtgIAALo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" filled="f" stroked="f">
                <v:textbox>
                  <w:txbxContent>
                    <w:p w:rsidR="00246A3B" w:rsidRPr="00D818BE" w:rsidRDefault="00246A3B" w:rsidP="00DA1AB1">
                      <w:pPr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A3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3035935</wp:posOffset>
                </wp:positionH>
                <wp:positionV relativeFrom="paragraph">
                  <wp:posOffset>2092960</wp:posOffset>
                </wp:positionV>
                <wp:extent cx="516890" cy="300355"/>
                <wp:effectExtent l="0" t="0" r="0" b="0"/>
                <wp:wrapNone/>
                <wp:docPr id="3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6A3B" w:rsidRPr="00D818BE" w:rsidRDefault="00246A3B" w:rsidP="00DA1AB1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margin-left:239.05pt;margin-top:164.8pt;width:40.7pt;height:23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Agy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" filled="f" stroked="f">
                <v:textbox>
                  <w:txbxContent>
                    <w:p w:rsidR="00246A3B" w:rsidRPr="00D818BE" w:rsidRDefault="00246A3B" w:rsidP="00DA1AB1">
                      <w:pPr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1550035</wp:posOffset>
                </wp:positionH>
                <wp:positionV relativeFrom="paragraph">
                  <wp:posOffset>1140460</wp:posOffset>
                </wp:positionV>
                <wp:extent cx="459740" cy="300355"/>
                <wp:effectExtent l="0" t="0" r="0" b="0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6A3B" w:rsidRPr="00D818BE" w:rsidRDefault="00246A3B" w:rsidP="00DA1AB1">
                            <w:pPr>
                              <w:rPr>
                                <w:color w:val="FFFFFF"/>
                              </w:rPr>
                            </w:pPr>
                            <w:r w:rsidRPr="00D818BE">
                              <w:rPr>
                                <w:color w:val="FFFFFF"/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122.05pt;margin-top:89.8pt;width:36.2pt;height:23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wK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" filled="f" stroked="f">
                <v:textbox>
                  <w:txbxContent>
                    <w:p w:rsidR="00246A3B" w:rsidRPr="00D818BE" w:rsidRDefault="00246A3B" w:rsidP="00DA1AB1">
                      <w:pPr>
                        <w:rPr>
                          <w:color w:val="FFFFFF"/>
                        </w:rPr>
                      </w:pPr>
                      <w:r w:rsidRPr="00D818BE">
                        <w:rPr>
                          <w:color w:val="FFFFFF"/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895975" cy="32766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AB1" w:rsidRDefault="00DA1AB1" w:rsidP="00DA1AB1">
      <w:pPr>
        <w:contextualSpacing/>
      </w:pPr>
      <w:r>
        <w:t xml:space="preserve">In the diagram above, the values of the areas A1, A2, and A3 bounded by the graph of </w:t>
      </w:r>
      <w:r w:rsidRPr="00D818BE">
        <w:rPr>
          <w:position w:val="-10"/>
        </w:rPr>
        <w:object w:dxaOrig="540" w:dyaOrig="320">
          <v:shape id="_x0000_i1049" type="#_x0000_t75" style="width:27pt;height:15.4pt" o:ole="">
            <v:imagedata r:id="rId60" o:title=""/>
          </v:shape>
          <o:OLEObject Type="Embed" ProgID="Equation.3" ShapeID="_x0000_i1049" DrawAspect="Content" ObjectID="_1675497106" r:id="rId61"/>
        </w:object>
      </w:r>
      <w:r>
        <w:t xml:space="preserve">and the </w:t>
      </w:r>
      <w:r w:rsidRPr="00D818BE">
        <w:rPr>
          <w:i/>
        </w:rPr>
        <w:t>x</w:t>
      </w:r>
      <w:r>
        <w:t xml:space="preserve">-axis, are 7, 5, and 8 square units respectively.  </w:t>
      </w:r>
      <w:r w:rsidRPr="00D818BE">
        <w:rPr>
          <w:position w:val="-10"/>
        </w:rPr>
        <w:object w:dxaOrig="540" w:dyaOrig="320">
          <v:shape id="_x0000_i1050" type="#_x0000_t75" style="width:27pt;height:15.4pt" o:ole="">
            <v:imagedata r:id="rId60" o:title=""/>
          </v:shape>
          <o:OLEObject Type="Embed" ProgID="Equation.3" ShapeID="_x0000_i1050" DrawAspect="Content" ObjectID="_1675497107" r:id="rId62"/>
        </w:object>
      </w:r>
      <w:proofErr w:type="gramStart"/>
      <w:r>
        <w:t>has</w:t>
      </w:r>
      <w:proofErr w:type="gramEnd"/>
      <w:r>
        <w:t xml:space="preserve"> zeros at -4, -0.6, 3, and 6.5.</w:t>
      </w:r>
    </w:p>
    <w:p w:rsidR="00DA1AB1" w:rsidRDefault="00DA1AB1" w:rsidP="00DA1AB1">
      <w:pPr>
        <w:contextualSpacing/>
      </w:pPr>
    </w:p>
    <w:p w:rsidR="00DA1AB1" w:rsidRDefault="00DA1AB1" w:rsidP="00DA1AB1">
      <w:pPr>
        <w:contextualSpacing/>
      </w:pPr>
      <w:r>
        <w:t>Calculate the following definite integrals:</w:t>
      </w:r>
    </w:p>
    <w:p w:rsidR="00DA1AB1" w:rsidRDefault="00DA1AB1" w:rsidP="00DA1AB1">
      <w:pPr>
        <w:contextualSpacing/>
      </w:pPr>
    </w:p>
    <w:p w:rsidR="00DA1AB1" w:rsidRDefault="00DA1AB1" w:rsidP="00DA1AB1">
      <w:pPr>
        <w:contextualSpacing/>
      </w:pPr>
      <w:r>
        <w:t xml:space="preserve">A.  </w:t>
      </w:r>
      <w:r w:rsidRPr="00D818BE">
        <w:rPr>
          <w:position w:val="-32"/>
        </w:rPr>
        <w:object w:dxaOrig="980" w:dyaOrig="760">
          <v:shape id="_x0000_i1051" type="#_x0000_t75" style="width:49.15pt;height:38.65pt" o:ole="">
            <v:imagedata r:id="rId63" o:title=""/>
          </v:shape>
          <o:OLEObject Type="Embed" ProgID="Equation.3" ShapeID="_x0000_i1051" DrawAspect="Content" ObjectID="_1675497108" r:id="rId64"/>
        </w:object>
      </w:r>
    </w:p>
    <w:p w:rsidR="00DA1AB1" w:rsidRDefault="00DA1AB1" w:rsidP="00DA1AB1">
      <w:pPr>
        <w:contextualSpacing/>
      </w:pPr>
    </w:p>
    <w:p w:rsidR="00DA1AB1" w:rsidRDefault="00DA1AB1" w:rsidP="00DA1AB1">
      <w:pPr>
        <w:contextualSpacing/>
      </w:pPr>
    </w:p>
    <w:p w:rsidR="00DA1AB1" w:rsidRDefault="00DA1AB1" w:rsidP="00DA1AB1">
      <w:pPr>
        <w:contextualSpacing/>
      </w:pPr>
      <w:r>
        <w:t xml:space="preserve">B.  </w:t>
      </w:r>
      <w:r w:rsidRPr="00D818BE">
        <w:rPr>
          <w:position w:val="-30"/>
        </w:rPr>
        <w:object w:dxaOrig="940" w:dyaOrig="740">
          <v:shape id="_x0000_i1052" type="#_x0000_t75" style="width:46.9pt;height:36.4pt" o:ole="">
            <v:imagedata r:id="rId65" o:title=""/>
          </v:shape>
          <o:OLEObject Type="Embed" ProgID="Equation.3" ShapeID="_x0000_i1052" DrawAspect="Content" ObjectID="_1675497109" r:id="rId66"/>
        </w:object>
      </w:r>
    </w:p>
    <w:p w:rsidR="00DA1AB1" w:rsidRDefault="00DA1AB1" w:rsidP="00DA1AB1">
      <w:pPr>
        <w:contextualSpacing/>
      </w:pPr>
    </w:p>
    <w:p w:rsidR="00DA1AB1" w:rsidRDefault="00DA1AB1" w:rsidP="00DA1AB1">
      <w:pPr>
        <w:contextualSpacing/>
      </w:pPr>
    </w:p>
    <w:p w:rsidR="00DA1AB1" w:rsidRDefault="00DA1AB1" w:rsidP="00DA1AB1">
      <w:pPr>
        <w:contextualSpacing/>
      </w:pPr>
    </w:p>
    <w:p w:rsidR="00DA1AB1" w:rsidRDefault="00DA1AB1" w:rsidP="00DA1AB1">
      <w:pPr>
        <w:contextualSpacing/>
      </w:pPr>
      <w:r>
        <w:t xml:space="preserve">C.  </w:t>
      </w:r>
      <w:r w:rsidRPr="00D818BE">
        <w:rPr>
          <w:position w:val="-32"/>
        </w:rPr>
        <w:object w:dxaOrig="940" w:dyaOrig="760">
          <v:shape id="_x0000_i1053" type="#_x0000_t75" style="width:46.9pt;height:38.65pt" o:ole="">
            <v:imagedata r:id="rId67" o:title=""/>
          </v:shape>
          <o:OLEObject Type="Embed" ProgID="Equation.3" ShapeID="_x0000_i1053" DrawAspect="Content" ObjectID="_1675497110" r:id="rId68"/>
        </w:object>
      </w:r>
    </w:p>
    <w:p w:rsidR="00DA1AB1" w:rsidRDefault="00DA1AB1" w:rsidP="00DA1AB1">
      <w:pPr>
        <w:contextualSpacing/>
      </w:pPr>
    </w:p>
    <w:p w:rsidR="00DA1AB1" w:rsidRDefault="00DA1AB1" w:rsidP="00DA1AB1">
      <w:pPr>
        <w:contextualSpacing/>
      </w:pPr>
    </w:p>
    <w:p w:rsidR="00DA1AB1" w:rsidRPr="00D146BC" w:rsidRDefault="00DA1AB1" w:rsidP="00DA1AB1">
      <w:pPr>
        <w:contextualSpacing/>
      </w:pPr>
      <w:r>
        <w:t xml:space="preserve">D.  </w:t>
      </w:r>
      <w:r w:rsidRPr="00D818BE">
        <w:rPr>
          <w:position w:val="-32"/>
        </w:rPr>
        <w:object w:dxaOrig="3220" w:dyaOrig="760">
          <v:shape id="_x0000_i1054" type="#_x0000_t75" style="width:161.65pt;height:38.65pt" o:ole="">
            <v:imagedata r:id="rId69" o:title=""/>
          </v:shape>
          <o:OLEObject Type="Embed" ProgID="Equation.3" ShapeID="_x0000_i1054" DrawAspect="Content" ObjectID="_1675497111" r:id="rId70"/>
        </w:object>
      </w:r>
    </w:p>
    <w:p w:rsidR="00DA1AB1" w:rsidRPr="009A116E" w:rsidRDefault="00DA1AB1" w:rsidP="00DA1AB1">
      <w:r>
        <w:br w:type="page"/>
      </w:r>
      <w:r>
        <w:lastRenderedPageBreak/>
        <w:t xml:space="preserve">2.  </w:t>
      </w:r>
      <w:r w:rsidRPr="009A116E">
        <w:t xml:space="preserve">The graph of </w:t>
      </w:r>
      <w:r w:rsidRPr="009A116E">
        <w:rPr>
          <w:position w:val="-10"/>
        </w:rPr>
        <w:object w:dxaOrig="540" w:dyaOrig="320">
          <v:shape id="_x0000_i1055" type="#_x0000_t75" style="width:27pt;height:15.4pt" o:ole="">
            <v:imagedata r:id="rId14" o:title=""/>
          </v:shape>
          <o:OLEObject Type="Embed" ProgID="Equation.3" ShapeID="_x0000_i1055" DrawAspect="Content" ObjectID="_1675497112" r:id="rId71"/>
        </w:object>
      </w:r>
      <w:r w:rsidRPr="009A116E">
        <w:t>is made up of line segments and semi-circles as shown in the graph below.</w:t>
      </w:r>
    </w:p>
    <w:p w:rsidR="00DA1AB1" w:rsidRPr="009A116E" w:rsidRDefault="00DA1AB1" w:rsidP="00DA1AB1">
      <w:r w:rsidRPr="009A116E">
        <w:t>Evaluate A – E.</w:t>
      </w:r>
    </w:p>
    <w:p w:rsidR="00DA1AB1" w:rsidRDefault="00FD4FCE" w:rsidP="00DA1AB1">
      <w:r>
        <w:rPr>
          <w:noProof/>
        </w:rPr>
        <w:drawing>
          <wp:inline distT="0" distB="0" distL="0" distR="0">
            <wp:extent cx="5943600" cy="2609850"/>
            <wp:effectExtent l="0" t="0" r="0" b="0"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AB1" w:rsidRDefault="00DA1AB1" w:rsidP="00DA1AB1"/>
    <w:p w:rsidR="00DA1AB1" w:rsidRPr="00A77B9A" w:rsidRDefault="00DA1AB1" w:rsidP="00DA1AB1">
      <w:r w:rsidRPr="00A77B9A">
        <w:t xml:space="preserve">A.  Find the total area bounded by the graph of </w:t>
      </w:r>
      <w:r w:rsidRPr="00A77B9A">
        <w:rPr>
          <w:position w:val="-10"/>
        </w:rPr>
        <w:object w:dxaOrig="540" w:dyaOrig="320">
          <v:shape id="_x0000_i1056" type="#_x0000_t75" style="width:27pt;height:15.4pt" o:ole="">
            <v:imagedata r:id="rId14" o:title=""/>
          </v:shape>
          <o:OLEObject Type="Embed" ProgID="Equation.3" ShapeID="_x0000_i1056" DrawAspect="Content" ObjectID="_1675497113" r:id="rId73"/>
        </w:object>
      </w:r>
      <w:r w:rsidRPr="00A77B9A">
        <w:t xml:space="preserve">and the </w:t>
      </w:r>
      <w:r w:rsidRPr="00A77B9A">
        <w:rPr>
          <w:i/>
        </w:rPr>
        <w:t>x</w:t>
      </w:r>
      <w:r w:rsidRPr="00A77B9A">
        <w:t>-axis.</w:t>
      </w:r>
    </w:p>
    <w:p w:rsidR="00DA1AB1" w:rsidRDefault="00DA1AB1" w:rsidP="00DA1AB1"/>
    <w:p w:rsidR="00DA1AB1" w:rsidRDefault="00DA1AB1" w:rsidP="00DA1AB1"/>
    <w:p w:rsidR="00DA1AB1" w:rsidRDefault="00DA1AB1" w:rsidP="00DA1AB1"/>
    <w:p w:rsidR="00DA1AB1" w:rsidRDefault="00DA1AB1" w:rsidP="00DA1AB1"/>
    <w:p w:rsidR="00DA1AB1" w:rsidRDefault="00DA1AB1" w:rsidP="00DA1AB1"/>
    <w:p w:rsidR="00DA1AB1" w:rsidRPr="00A77B9A" w:rsidRDefault="00DA1AB1" w:rsidP="00DA1AB1">
      <w:r w:rsidRPr="00A77B9A">
        <w:t xml:space="preserve">B.  </w:t>
      </w:r>
      <w:r w:rsidRPr="003E2C4C">
        <w:rPr>
          <w:position w:val="-32"/>
        </w:rPr>
        <w:object w:dxaOrig="940" w:dyaOrig="760">
          <v:shape id="_x0000_i1057" type="#_x0000_t75" style="width:46.9pt;height:37.5pt" o:ole="">
            <v:imagedata r:id="rId74" o:title=""/>
          </v:shape>
          <o:OLEObject Type="Embed" ProgID="Equation.3" ShapeID="_x0000_i1057" DrawAspect="Content" ObjectID="_1675497114" r:id="rId75"/>
        </w:object>
      </w:r>
    </w:p>
    <w:p w:rsidR="00DA1AB1" w:rsidRDefault="00DA1AB1" w:rsidP="00DA1AB1"/>
    <w:p w:rsidR="00DA1AB1" w:rsidRDefault="00DA1AB1" w:rsidP="00DA1AB1"/>
    <w:p w:rsidR="00DA1AB1" w:rsidRDefault="00DA1AB1" w:rsidP="00DA1AB1"/>
    <w:p w:rsidR="00DA1AB1" w:rsidRPr="00A77B9A" w:rsidRDefault="00DA1AB1" w:rsidP="00DA1AB1">
      <w:r w:rsidRPr="00A77B9A">
        <w:t xml:space="preserve">C.  </w:t>
      </w:r>
      <w:r w:rsidRPr="003E2C4C">
        <w:rPr>
          <w:position w:val="-32"/>
        </w:rPr>
        <w:object w:dxaOrig="940" w:dyaOrig="760">
          <v:shape id="_x0000_i1058" type="#_x0000_t75" style="width:46.5pt;height:38.65pt" o:ole="">
            <v:imagedata r:id="rId76" o:title=""/>
          </v:shape>
          <o:OLEObject Type="Embed" ProgID="Equation.3" ShapeID="_x0000_i1058" DrawAspect="Content" ObjectID="_1675497115" r:id="rId77"/>
        </w:object>
      </w:r>
    </w:p>
    <w:p w:rsidR="00DA1AB1" w:rsidRDefault="00DA1AB1" w:rsidP="00DA1AB1"/>
    <w:p w:rsidR="00DA1AB1" w:rsidRDefault="00DA1AB1" w:rsidP="00DA1AB1"/>
    <w:p w:rsidR="00DA1AB1" w:rsidRDefault="00DA1AB1" w:rsidP="00DA1AB1"/>
    <w:p w:rsidR="00DA1AB1" w:rsidRPr="00A77B9A" w:rsidRDefault="00DA1AB1" w:rsidP="00DA1AB1">
      <w:r w:rsidRPr="00A77B9A">
        <w:t xml:space="preserve">D.  </w:t>
      </w:r>
      <w:r w:rsidRPr="003E2C4C">
        <w:rPr>
          <w:position w:val="-32"/>
        </w:rPr>
        <w:object w:dxaOrig="940" w:dyaOrig="760">
          <v:shape id="_x0000_i1059" type="#_x0000_t75" style="width:46.9pt;height:38.65pt" o:ole="">
            <v:imagedata r:id="rId78" o:title=""/>
          </v:shape>
          <o:OLEObject Type="Embed" ProgID="Equation.3" ShapeID="_x0000_i1059" DrawAspect="Content" ObjectID="_1675497116" r:id="rId79"/>
        </w:object>
      </w:r>
    </w:p>
    <w:p w:rsidR="00DA1AB1" w:rsidRDefault="00DA1AB1" w:rsidP="00DA1AB1"/>
    <w:p w:rsidR="00DA1AB1" w:rsidRDefault="00DA1AB1" w:rsidP="00DA1AB1"/>
    <w:p w:rsidR="00DA1AB1" w:rsidRDefault="00DA1AB1" w:rsidP="00DA1AB1"/>
    <w:p w:rsidR="00DA1AB1" w:rsidRPr="00A77B9A" w:rsidRDefault="00DA1AB1" w:rsidP="00DA1AB1">
      <w:r w:rsidRPr="00A77B9A">
        <w:t xml:space="preserve">E.  </w:t>
      </w:r>
      <w:r w:rsidRPr="003E2C4C">
        <w:rPr>
          <w:position w:val="-32"/>
        </w:rPr>
        <w:object w:dxaOrig="1280" w:dyaOrig="760">
          <v:shape id="_x0000_i1060" type="#_x0000_t75" style="width:64.5pt;height:38.65pt" o:ole="">
            <v:imagedata r:id="rId80" o:title=""/>
          </v:shape>
          <o:OLEObject Type="Embed" ProgID="Equation.3" ShapeID="_x0000_i1060" DrawAspect="Content" ObjectID="_1675497117" r:id="rId81"/>
        </w:object>
      </w:r>
    </w:p>
    <w:p w:rsidR="00DA1AB1" w:rsidRPr="009A116E" w:rsidRDefault="00DA1AB1" w:rsidP="00DA1AB1">
      <w:r>
        <w:br w:type="page"/>
      </w:r>
      <w:r>
        <w:lastRenderedPageBreak/>
        <w:t xml:space="preserve">3.  </w:t>
      </w:r>
      <w:r w:rsidRPr="009A116E">
        <w:t xml:space="preserve">The graph of </w:t>
      </w:r>
      <w:r w:rsidRPr="009A116E">
        <w:rPr>
          <w:position w:val="-10"/>
        </w:rPr>
        <w:object w:dxaOrig="540" w:dyaOrig="320">
          <v:shape id="_x0000_i1061" type="#_x0000_t75" style="width:27pt;height:15.4pt" o:ole="">
            <v:imagedata r:id="rId14" o:title=""/>
          </v:shape>
          <o:OLEObject Type="Embed" ProgID="Equation.3" ShapeID="_x0000_i1061" DrawAspect="Content" ObjectID="_1675497118" r:id="rId82"/>
        </w:object>
      </w:r>
      <w:r w:rsidRPr="009A116E">
        <w:t>is made up of line segments and semi-circles as shown in the graph below.</w:t>
      </w:r>
    </w:p>
    <w:p w:rsidR="00DA1AB1" w:rsidRPr="009A116E" w:rsidRDefault="00DA1AB1" w:rsidP="00DA1AB1">
      <w:r w:rsidRPr="009A116E">
        <w:t>Evaluate A – E.</w:t>
      </w:r>
    </w:p>
    <w:p w:rsidR="00DA1AB1" w:rsidRDefault="00FD4FCE" w:rsidP="00DA1AB1">
      <w:r>
        <w:rPr>
          <w:noProof/>
        </w:rPr>
        <w:drawing>
          <wp:inline distT="0" distB="0" distL="0" distR="0">
            <wp:extent cx="5943600" cy="2609850"/>
            <wp:effectExtent l="0" t="0" r="0" b="0"/>
            <wp:docPr id="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AB1" w:rsidRDefault="00DA1AB1" w:rsidP="00DA1AB1"/>
    <w:p w:rsidR="00DA1AB1" w:rsidRDefault="00DA1AB1" w:rsidP="00DA1AB1">
      <w:r w:rsidRPr="00A77B9A">
        <w:t xml:space="preserve">A.  Find the total area bounded by the graph of </w:t>
      </w:r>
      <w:r w:rsidRPr="00A77B9A">
        <w:rPr>
          <w:position w:val="-10"/>
        </w:rPr>
        <w:object w:dxaOrig="540" w:dyaOrig="320">
          <v:shape id="_x0000_i1062" type="#_x0000_t75" style="width:27pt;height:15.4pt" o:ole="">
            <v:imagedata r:id="rId14" o:title=""/>
          </v:shape>
          <o:OLEObject Type="Embed" ProgID="Equation.3" ShapeID="_x0000_i1062" DrawAspect="Content" ObjectID="_1675497119" r:id="rId84"/>
        </w:object>
      </w:r>
      <w:r w:rsidRPr="00A77B9A">
        <w:t xml:space="preserve">and the </w:t>
      </w:r>
      <w:r w:rsidRPr="00A77B9A">
        <w:rPr>
          <w:i/>
        </w:rPr>
        <w:t>x</w:t>
      </w:r>
      <w:r w:rsidRPr="00A77B9A">
        <w:t>-axis.</w:t>
      </w:r>
    </w:p>
    <w:p w:rsidR="00DA1AB1" w:rsidRPr="00A77B9A" w:rsidRDefault="00DA1AB1" w:rsidP="00DA1AB1"/>
    <w:p w:rsidR="00DA1AB1" w:rsidRDefault="00DA1AB1" w:rsidP="00DA1AB1"/>
    <w:p w:rsidR="00DA1AB1" w:rsidRDefault="00DA1AB1" w:rsidP="00DA1AB1"/>
    <w:p w:rsidR="00DA1AB1" w:rsidRDefault="00DA1AB1" w:rsidP="00DA1AB1"/>
    <w:p w:rsidR="00DA1AB1" w:rsidRPr="00A77B9A" w:rsidRDefault="00DA1AB1" w:rsidP="00DA1AB1">
      <w:r w:rsidRPr="00A77B9A">
        <w:t xml:space="preserve">B.  </w:t>
      </w:r>
      <w:r w:rsidRPr="00DD478D">
        <w:rPr>
          <w:position w:val="-32"/>
        </w:rPr>
        <w:object w:dxaOrig="940" w:dyaOrig="760">
          <v:shape id="_x0000_i1063" type="#_x0000_t75" style="width:46.9pt;height:37.5pt" o:ole="">
            <v:imagedata r:id="rId85" o:title=""/>
          </v:shape>
          <o:OLEObject Type="Embed" ProgID="Equation.3" ShapeID="_x0000_i1063" DrawAspect="Content" ObjectID="_1675497120" r:id="rId86"/>
        </w:object>
      </w:r>
    </w:p>
    <w:p w:rsidR="00DA1AB1" w:rsidRDefault="00DA1AB1" w:rsidP="00DA1AB1"/>
    <w:p w:rsidR="00DA1AB1" w:rsidRDefault="00DA1AB1" w:rsidP="00DA1AB1"/>
    <w:p w:rsidR="00DA1AB1" w:rsidRDefault="00DA1AB1" w:rsidP="00DA1AB1"/>
    <w:p w:rsidR="00DA1AB1" w:rsidRPr="00A77B9A" w:rsidRDefault="00DA1AB1" w:rsidP="00DA1AB1">
      <w:r w:rsidRPr="00A77B9A">
        <w:t xml:space="preserve">C.  </w:t>
      </w:r>
      <w:r w:rsidRPr="00DD478D">
        <w:rPr>
          <w:position w:val="-32"/>
        </w:rPr>
        <w:object w:dxaOrig="940" w:dyaOrig="760">
          <v:shape id="_x0000_i1064" type="#_x0000_t75" style="width:46.5pt;height:38.65pt" o:ole="">
            <v:imagedata r:id="rId87" o:title=""/>
          </v:shape>
          <o:OLEObject Type="Embed" ProgID="Equation.3" ShapeID="_x0000_i1064" DrawAspect="Content" ObjectID="_1675497121" r:id="rId88"/>
        </w:object>
      </w:r>
    </w:p>
    <w:p w:rsidR="00DA1AB1" w:rsidRDefault="00DA1AB1" w:rsidP="00DA1AB1"/>
    <w:p w:rsidR="00DA1AB1" w:rsidRDefault="00DA1AB1" w:rsidP="00DA1AB1"/>
    <w:p w:rsidR="00DA1AB1" w:rsidRDefault="00DA1AB1" w:rsidP="00DA1AB1"/>
    <w:p w:rsidR="00DA1AB1" w:rsidRPr="00A77B9A" w:rsidRDefault="00DA1AB1" w:rsidP="00DA1AB1">
      <w:r w:rsidRPr="00A77B9A">
        <w:t xml:space="preserve">D.  </w:t>
      </w:r>
      <w:r w:rsidRPr="00DD478D">
        <w:rPr>
          <w:position w:val="-32"/>
        </w:rPr>
        <w:object w:dxaOrig="940" w:dyaOrig="760">
          <v:shape id="_x0000_i1065" type="#_x0000_t75" style="width:46.9pt;height:38.65pt" o:ole="">
            <v:imagedata r:id="rId89" o:title=""/>
          </v:shape>
          <o:OLEObject Type="Embed" ProgID="Equation.3" ShapeID="_x0000_i1065" DrawAspect="Content" ObjectID="_1675497122" r:id="rId90"/>
        </w:object>
      </w:r>
    </w:p>
    <w:p w:rsidR="00DA1AB1" w:rsidRDefault="00DA1AB1" w:rsidP="00DA1AB1"/>
    <w:p w:rsidR="00DA1AB1" w:rsidRDefault="00DA1AB1" w:rsidP="00DA1AB1"/>
    <w:p w:rsidR="00DA1AB1" w:rsidRDefault="00DA1AB1" w:rsidP="00DA1AB1"/>
    <w:p w:rsidR="00DA1AB1" w:rsidRPr="00A77B9A" w:rsidRDefault="00DA1AB1" w:rsidP="00DA1AB1">
      <w:r w:rsidRPr="00A77B9A">
        <w:t xml:space="preserve">E.  </w:t>
      </w:r>
      <w:r w:rsidRPr="00A77B9A">
        <w:rPr>
          <w:position w:val="-30"/>
        </w:rPr>
        <w:object w:dxaOrig="1359" w:dyaOrig="740">
          <v:shape id="_x0000_i1066" type="#_x0000_t75" style="width:67.9pt;height:37.5pt" o:ole="">
            <v:imagedata r:id="rId91" o:title=""/>
          </v:shape>
          <o:OLEObject Type="Embed" ProgID="Equation.3" ShapeID="_x0000_i1066" DrawAspect="Content" ObjectID="_1675497123" r:id="rId92"/>
        </w:object>
      </w:r>
    </w:p>
    <w:p w:rsidR="00DA1AB1" w:rsidRDefault="00DA1AB1" w:rsidP="00DA1AB1">
      <w:r>
        <w:br w:type="page"/>
      </w:r>
    </w:p>
    <w:p w:rsidR="00DA1AB1" w:rsidRDefault="00DA1AB1" w:rsidP="00DA1AB1">
      <w:r>
        <w:lastRenderedPageBreak/>
        <w:t>4.  Evaluate the following by appealing to geometry.</w:t>
      </w:r>
    </w:p>
    <w:p w:rsidR="00DA1AB1" w:rsidRDefault="00DA1AB1" w:rsidP="00DA1AB1"/>
    <w:p w:rsidR="00DA1AB1" w:rsidRPr="00A77B9A" w:rsidRDefault="00DA1AB1" w:rsidP="00DA1AB1">
      <w:r>
        <w:t xml:space="preserve">A.  </w:t>
      </w:r>
      <w:r w:rsidRPr="00835EC4">
        <w:rPr>
          <w:position w:val="-30"/>
        </w:rPr>
        <w:object w:dxaOrig="1120" w:dyaOrig="740">
          <v:shape id="_x0000_i1067" type="#_x0000_t75" style="width:55.9pt;height:37.5pt" o:ole="">
            <v:imagedata r:id="rId93" o:title=""/>
          </v:shape>
          <o:OLEObject Type="Embed" ProgID="Equation.3" ShapeID="_x0000_i1067" DrawAspect="Content" ObjectID="_1675497124" r:id="rId94"/>
        </w:object>
      </w:r>
      <w:r>
        <w:tab/>
      </w:r>
      <w:r>
        <w:tab/>
      </w:r>
      <w:r>
        <w:tab/>
      </w:r>
      <w:r>
        <w:tab/>
      </w:r>
      <w:r>
        <w:tab/>
        <w:t xml:space="preserve">B.  </w:t>
      </w:r>
      <w:r w:rsidRPr="00835EC4">
        <w:rPr>
          <w:position w:val="-30"/>
        </w:rPr>
        <w:object w:dxaOrig="780" w:dyaOrig="740">
          <v:shape id="_x0000_i1068" type="#_x0000_t75" style="width:39pt;height:37.5pt" o:ole="">
            <v:imagedata r:id="rId95" o:title=""/>
          </v:shape>
          <o:OLEObject Type="Embed" ProgID="Equation.3" ShapeID="_x0000_i1068" DrawAspect="Content" ObjectID="_1675497125" r:id="rId96"/>
        </w:object>
      </w:r>
    </w:p>
    <w:p w:rsidR="00DA1AB1" w:rsidRDefault="00DA1AB1" w:rsidP="00DA1AB1"/>
    <w:p w:rsidR="00DA1AB1" w:rsidRDefault="00DA1AB1" w:rsidP="00DA1AB1"/>
    <w:p w:rsidR="00DA1AB1" w:rsidRDefault="00DA1AB1" w:rsidP="00DA1AB1">
      <w:r>
        <w:t xml:space="preserve">5.  Suppose that </w:t>
      </w:r>
      <w:r w:rsidRPr="005D7D98">
        <w:rPr>
          <w:i/>
        </w:rPr>
        <w:t>f</w:t>
      </w:r>
      <w:r>
        <w:t xml:space="preserve"> and </w:t>
      </w:r>
      <w:r w:rsidRPr="005D7D98">
        <w:rPr>
          <w:i/>
        </w:rPr>
        <w:t>g</w:t>
      </w:r>
      <w:r>
        <w:t xml:space="preserve"> are continuous functions and that …</w:t>
      </w:r>
    </w:p>
    <w:p w:rsidR="00DA1AB1" w:rsidRDefault="00DA1AB1" w:rsidP="00DA1AB1">
      <w:r w:rsidRPr="00835EC4">
        <w:rPr>
          <w:position w:val="-30"/>
        </w:rPr>
        <w:object w:dxaOrig="1420" w:dyaOrig="740">
          <v:shape id="_x0000_i1069" type="#_x0000_t75" style="width:71.65pt;height:37.5pt" o:ole="">
            <v:imagedata r:id="rId97" o:title=""/>
          </v:shape>
          <o:OLEObject Type="Embed" ProgID="Equation.3" ShapeID="_x0000_i1069" DrawAspect="Content" ObjectID="_1675497126" r:id="rId98"/>
        </w:object>
      </w:r>
      <w:proofErr w:type="gramStart"/>
      <w:r>
        <w:t xml:space="preserve">, </w:t>
      </w:r>
      <w:proofErr w:type="gramEnd"/>
      <w:r w:rsidRPr="00835EC4">
        <w:rPr>
          <w:position w:val="-30"/>
        </w:rPr>
        <w:object w:dxaOrig="1280" w:dyaOrig="740">
          <v:shape id="_x0000_i1070" type="#_x0000_t75" style="width:64.5pt;height:37.5pt" o:ole="">
            <v:imagedata r:id="rId99" o:title=""/>
          </v:shape>
          <o:OLEObject Type="Embed" ProgID="Equation.3" ShapeID="_x0000_i1070" DrawAspect="Content" ObjectID="_1675497127" r:id="rId100"/>
        </w:object>
      </w:r>
      <w:r>
        <w:t xml:space="preserve">, and </w:t>
      </w:r>
      <w:r w:rsidRPr="00835EC4">
        <w:rPr>
          <w:position w:val="-30"/>
        </w:rPr>
        <w:object w:dxaOrig="1260" w:dyaOrig="740">
          <v:shape id="_x0000_i1071" type="#_x0000_t75" style="width:63pt;height:37.5pt" o:ole="">
            <v:imagedata r:id="rId101" o:title=""/>
          </v:shape>
          <o:OLEObject Type="Embed" ProgID="Equation.3" ShapeID="_x0000_i1071" DrawAspect="Content" ObjectID="_1675497128" r:id="rId102"/>
        </w:object>
      </w:r>
    </w:p>
    <w:p w:rsidR="00DA1AB1" w:rsidRDefault="00DA1AB1" w:rsidP="00DA1AB1"/>
    <w:p w:rsidR="00DA1AB1" w:rsidRDefault="00DA1AB1" w:rsidP="00DA1AB1">
      <w:r>
        <w:t>Evaluate each of the following integrals:</w:t>
      </w:r>
    </w:p>
    <w:p w:rsidR="00DA1AB1" w:rsidRDefault="00DA1AB1" w:rsidP="00DA1AB1"/>
    <w:p w:rsidR="00DA1AB1" w:rsidRPr="00835EC4" w:rsidRDefault="00DA1AB1" w:rsidP="00DA1AB1">
      <w:pPr>
        <w:rPr>
          <w:b/>
        </w:rPr>
      </w:pPr>
      <w:r>
        <w:t xml:space="preserve">A. </w:t>
      </w:r>
      <w:r w:rsidRPr="00835EC4">
        <w:rPr>
          <w:position w:val="-30"/>
        </w:rPr>
        <w:object w:dxaOrig="900" w:dyaOrig="740">
          <v:shape id="_x0000_i1072" type="#_x0000_t75" style="width:45pt;height:37.5pt" o:ole="">
            <v:imagedata r:id="rId103" o:title=""/>
          </v:shape>
          <o:OLEObject Type="Embed" ProgID="Equation.3" ShapeID="_x0000_i1072" DrawAspect="Content" ObjectID="_1675497129" r:id="rId104"/>
        </w:object>
      </w:r>
    </w:p>
    <w:p w:rsidR="00DA1AB1" w:rsidRDefault="00DA1AB1" w:rsidP="00DA1AB1"/>
    <w:p w:rsidR="00DA1AB1" w:rsidRPr="00835EC4" w:rsidRDefault="00DA1AB1" w:rsidP="00DA1AB1">
      <w:pPr>
        <w:rPr>
          <w:b/>
        </w:rPr>
      </w:pPr>
      <w:r>
        <w:t xml:space="preserve">B. </w:t>
      </w:r>
      <w:r w:rsidRPr="00835EC4">
        <w:rPr>
          <w:position w:val="-32"/>
        </w:rPr>
        <w:object w:dxaOrig="900" w:dyaOrig="760">
          <v:shape id="_x0000_i1073" type="#_x0000_t75" style="width:45pt;height:38.65pt" o:ole="">
            <v:imagedata r:id="rId105" o:title=""/>
          </v:shape>
          <o:OLEObject Type="Embed" ProgID="Equation.3" ShapeID="_x0000_i1073" DrawAspect="Content" ObjectID="_1675497130" r:id="rId106"/>
        </w:object>
      </w:r>
    </w:p>
    <w:p w:rsidR="00DA1AB1" w:rsidRDefault="00DA1AB1" w:rsidP="00DA1AB1"/>
    <w:p w:rsidR="00DA1AB1" w:rsidRPr="00835EC4" w:rsidRDefault="00DA1AB1" w:rsidP="00DA1AB1">
      <w:pPr>
        <w:rPr>
          <w:b/>
        </w:rPr>
      </w:pPr>
      <w:r>
        <w:t xml:space="preserve">C. </w:t>
      </w:r>
      <w:r w:rsidRPr="00835EC4">
        <w:rPr>
          <w:position w:val="-30"/>
        </w:rPr>
        <w:object w:dxaOrig="1020" w:dyaOrig="740">
          <v:shape id="_x0000_i1074" type="#_x0000_t75" style="width:51pt;height:37.5pt" o:ole="">
            <v:imagedata r:id="rId107" o:title=""/>
          </v:shape>
          <o:OLEObject Type="Embed" ProgID="Equation.3" ShapeID="_x0000_i1074" DrawAspect="Content" ObjectID="_1675497131" r:id="rId108"/>
        </w:object>
      </w:r>
    </w:p>
    <w:p w:rsidR="00DA1AB1" w:rsidRDefault="00DA1AB1" w:rsidP="00DA1AB1"/>
    <w:p w:rsidR="00DA1AB1" w:rsidRPr="00835EC4" w:rsidRDefault="00DA1AB1" w:rsidP="00DA1AB1">
      <w:pPr>
        <w:rPr>
          <w:b/>
        </w:rPr>
      </w:pPr>
      <w:r>
        <w:t xml:space="preserve">D. </w:t>
      </w:r>
      <w:r w:rsidRPr="00835EC4">
        <w:rPr>
          <w:position w:val="-30"/>
        </w:rPr>
        <w:object w:dxaOrig="920" w:dyaOrig="740">
          <v:shape id="_x0000_i1075" type="#_x0000_t75" style="width:46.5pt;height:37.5pt" o:ole="">
            <v:imagedata r:id="rId109" o:title=""/>
          </v:shape>
          <o:OLEObject Type="Embed" ProgID="Equation.3" ShapeID="_x0000_i1075" DrawAspect="Content" ObjectID="_1675497132" r:id="rId110"/>
        </w:object>
      </w:r>
    </w:p>
    <w:p w:rsidR="00DA1AB1" w:rsidRDefault="00DA1AB1" w:rsidP="00DA1AB1"/>
    <w:p w:rsidR="00DA1AB1" w:rsidRDefault="00DA1AB1" w:rsidP="00DA1AB1">
      <w:r>
        <w:t xml:space="preserve">E. </w:t>
      </w:r>
      <w:r w:rsidRPr="00835EC4">
        <w:rPr>
          <w:position w:val="-30"/>
        </w:rPr>
        <w:object w:dxaOrig="1700" w:dyaOrig="740">
          <v:shape id="_x0000_i1076" type="#_x0000_t75" style="width:85.5pt;height:37.5pt" o:ole="">
            <v:imagedata r:id="rId111" o:title=""/>
          </v:shape>
          <o:OLEObject Type="Embed" ProgID="Equation.3" ShapeID="_x0000_i1076" DrawAspect="Content" ObjectID="_1675497133" r:id="rId112"/>
        </w:object>
      </w:r>
    </w:p>
    <w:p w:rsidR="00DA1AB1" w:rsidRDefault="00DA1AB1" w:rsidP="00DA1AB1"/>
    <w:p w:rsidR="00DA1AB1" w:rsidRDefault="00DA1AB1" w:rsidP="00DA1AB1">
      <w:r>
        <w:t xml:space="preserve">F.  </w:t>
      </w:r>
      <w:r w:rsidRPr="00835EC4">
        <w:rPr>
          <w:position w:val="-30"/>
        </w:rPr>
        <w:object w:dxaOrig="1820" w:dyaOrig="740">
          <v:shape id="_x0000_i1077" type="#_x0000_t75" style="width:91.5pt;height:37.5pt" o:ole="">
            <v:imagedata r:id="rId113" o:title=""/>
          </v:shape>
          <o:OLEObject Type="Embed" ProgID="Equation.3" ShapeID="_x0000_i1077" DrawAspect="Content" ObjectID="_1675497134" r:id="rId114"/>
        </w:object>
      </w:r>
    </w:p>
    <w:p w:rsidR="00DA1AB1" w:rsidRPr="00835EC4" w:rsidRDefault="00DA1AB1" w:rsidP="00DA1AB1">
      <w:pPr>
        <w:rPr>
          <w:b/>
        </w:rPr>
      </w:pPr>
    </w:p>
    <w:p w:rsidR="00DA1AB1" w:rsidRDefault="00DA1AB1" w:rsidP="00DA1AB1"/>
    <w:p w:rsidR="005843B5" w:rsidRPr="005843B5" w:rsidRDefault="00DA1AB1" w:rsidP="005843B5">
      <w:pPr>
        <w:pStyle w:val="Header"/>
        <w:rPr>
          <w:b/>
        </w:rPr>
      </w:pPr>
      <w:r>
        <w:br w:type="page"/>
      </w:r>
      <w:r w:rsidR="005843B5" w:rsidRPr="005843B5">
        <w:rPr>
          <w:b/>
        </w:rPr>
        <w:lastRenderedPageBreak/>
        <w:t>BC Q301</w:t>
      </w:r>
      <w:r w:rsidR="005B7C1E">
        <w:rPr>
          <w:b/>
        </w:rPr>
        <w:t xml:space="preserve"> CH5:  LESSON 1</w:t>
      </w:r>
      <w:r w:rsidR="005843B5">
        <w:rPr>
          <w:b/>
        </w:rPr>
        <w:t>B</w:t>
      </w:r>
      <w:r w:rsidR="005843B5" w:rsidRPr="005843B5">
        <w:rPr>
          <w:b/>
        </w:rPr>
        <w:t xml:space="preserve"> </w:t>
      </w:r>
      <w:r w:rsidR="005843B5">
        <w:rPr>
          <w:b/>
        </w:rPr>
        <w:t xml:space="preserve"> </w:t>
      </w:r>
      <w:r w:rsidR="000E4ADE">
        <w:rPr>
          <w:b/>
        </w:rPr>
        <w:t xml:space="preserve">  </w:t>
      </w:r>
      <w:r w:rsidR="005843B5">
        <w:rPr>
          <w:b/>
        </w:rPr>
        <w:t>AREA/</w:t>
      </w:r>
      <w:r w:rsidR="005843B5" w:rsidRPr="005843B5">
        <w:rPr>
          <w:b/>
        </w:rPr>
        <w:t>INTEGRAL</w:t>
      </w:r>
      <w:r w:rsidR="005843B5">
        <w:rPr>
          <w:b/>
        </w:rPr>
        <w:t xml:space="preserve">/FTC2 </w:t>
      </w:r>
    </w:p>
    <w:p w:rsidR="007A3A04" w:rsidRPr="00124E52" w:rsidRDefault="007A3A04" w:rsidP="007A3A0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FTC2: </w:t>
      </w:r>
      <w:r w:rsidRPr="00124E52">
        <w:rPr>
          <w:b/>
          <w:sz w:val="28"/>
          <w:szCs w:val="28"/>
        </w:rPr>
        <w:t>Fundamental Theorem of Calculus (Part II)</w:t>
      </w:r>
      <w:r>
        <w:rPr>
          <w:b/>
          <w:sz w:val="28"/>
          <w:szCs w:val="28"/>
        </w:rPr>
        <w:t xml:space="preserve"> – Evaluation Method</w:t>
      </w:r>
    </w:p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>
      <w:proofErr w:type="gramStart"/>
      <w:r>
        <w:t>I.  [</w:t>
      </w:r>
      <w:proofErr w:type="gramEnd"/>
      <w:r w:rsidRPr="003A2729">
        <w:rPr>
          <w:b/>
        </w:rPr>
        <w:t>FTC2</w:t>
      </w:r>
      <w:r>
        <w:rPr>
          <w:b/>
        </w:rPr>
        <w:t>-INTEGRAL</w:t>
      </w:r>
      <w:r>
        <w:t>]  Evaluate the following integrals (a) BY HAND and (b) BY TI89</w:t>
      </w:r>
    </w:p>
    <w:p w:rsidR="007A3A04" w:rsidRDefault="007A3A04" w:rsidP="007A3A04"/>
    <w:p w:rsidR="007A3A04" w:rsidRDefault="007A3A04" w:rsidP="007A3A04">
      <w:r>
        <w:br w:type="page"/>
      </w:r>
      <w:r>
        <w:lastRenderedPageBreak/>
        <w:t>II. [</w:t>
      </w:r>
      <w:r w:rsidRPr="004B5506">
        <w:rPr>
          <w:b/>
        </w:rPr>
        <w:t>FTC2- AREA</w:t>
      </w:r>
      <w:r>
        <w:t xml:space="preserve">]  </w:t>
      </w:r>
    </w:p>
    <w:p w:rsidR="007A3A04" w:rsidRDefault="007A3A04" w:rsidP="007A3A04">
      <w:r>
        <w:t xml:space="preserve">1.  Find the area bounded by </w:t>
      </w:r>
      <w:r w:rsidRPr="00833A70">
        <w:rPr>
          <w:position w:val="-10"/>
        </w:rPr>
        <w:object w:dxaOrig="1100" w:dyaOrig="360">
          <v:shape id="_x0000_i1078" type="#_x0000_t75" style="width:54.4pt;height:18pt" o:ole="">
            <v:imagedata r:id="rId115" o:title=""/>
          </v:shape>
          <o:OLEObject Type="Embed" ProgID="Equation.DSMT4" ShapeID="_x0000_i1078" DrawAspect="Content" ObjectID="_1675497135" r:id="rId116"/>
        </w:object>
      </w:r>
      <w:r>
        <w:t xml:space="preserve"> and the </w:t>
      </w:r>
      <w:r w:rsidRPr="00DA5349">
        <w:rPr>
          <w:i/>
        </w:rPr>
        <w:t>x</w:t>
      </w:r>
      <w:r>
        <w:t xml:space="preserve">-axis on the interval [0, 2] </w:t>
      </w:r>
    </w:p>
    <w:p w:rsidR="007A3A04" w:rsidRDefault="007A3A04" w:rsidP="007A3A04">
      <w:r>
        <w:t>(a) BY HAND (b) BY TI89</w:t>
      </w:r>
    </w:p>
    <w:p w:rsidR="007A3A04" w:rsidRDefault="007A3A04" w:rsidP="007A3A04"/>
    <w:p w:rsidR="007A3A04" w:rsidRDefault="00FD4FCE" w:rsidP="007A3A04">
      <w:r>
        <w:rPr>
          <w:noProof/>
        </w:rPr>
        <w:drawing>
          <wp:inline distT="0" distB="0" distL="0" distR="0">
            <wp:extent cx="5429250" cy="2943225"/>
            <wp:effectExtent l="0" t="0" r="0" b="9525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>
      <w:r>
        <w:br w:type="page"/>
      </w:r>
      <w:r>
        <w:lastRenderedPageBreak/>
        <w:t xml:space="preserve">2.  Find the area bounded by </w:t>
      </w:r>
      <w:r w:rsidRPr="00236545">
        <w:rPr>
          <w:position w:val="-10"/>
        </w:rPr>
        <w:object w:dxaOrig="1020" w:dyaOrig="360">
          <v:shape id="_x0000_i1079" type="#_x0000_t75" style="width:51pt;height:18pt" o:ole="">
            <v:imagedata r:id="rId118" o:title=""/>
          </v:shape>
          <o:OLEObject Type="Embed" ProgID="Equation.3" ShapeID="_x0000_i1079" DrawAspect="Content" ObjectID="_1675497136" r:id="rId119"/>
        </w:object>
      </w:r>
      <w:r>
        <w:t xml:space="preserve">and the </w:t>
      </w:r>
      <w:r w:rsidRPr="00236545">
        <w:rPr>
          <w:i/>
        </w:rPr>
        <w:t>x</w:t>
      </w:r>
      <w:r>
        <w:t>-axis on the interval [-1, 2].</w:t>
      </w:r>
    </w:p>
    <w:p w:rsidR="007A3A04" w:rsidRDefault="007A3A04" w:rsidP="007A3A04">
      <w:r>
        <w:t>(a) BY HAND (b) BY TI89</w:t>
      </w:r>
    </w:p>
    <w:p w:rsidR="007A3A04" w:rsidRDefault="007A3A04" w:rsidP="007A3A04"/>
    <w:p w:rsidR="007A3A04" w:rsidRDefault="00FD4FCE" w:rsidP="007A3A04">
      <w:r>
        <w:rPr>
          <w:noProof/>
        </w:rPr>
        <w:drawing>
          <wp:inline distT="0" distB="0" distL="0" distR="0">
            <wp:extent cx="5943600" cy="2609850"/>
            <wp:effectExtent l="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A04">
        <w:br w:type="page"/>
      </w:r>
      <w:r w:rsidR="007A3A04">
        <w:lastRenderedPageBreak/>
        <w:t xml:space="preserve"> III. [</w:t>
      </w:r>
      <w:r w:rsidR="007A3A04" w:rsidRPr="003A2729">
        <w:rPr>
          <w:b/>
        </w:rPr>
        <w:t>FTC</w:t>
      </w:r>
      <w:r w:rsidR="007A3A04">
        <w:rPr>
          <w:b/>
        </w:rPr>
        <w:t>2</w:t>
      </w:r>
      <w:r w:rsidR="007A3A04" w:rsidRPr="003A2729">
        <w:rPr>
          <w:b/>
        </w:rPr>
        <w:t>-</w:t>
      </w:r>
      <w:r w:rsidR="007A3A04" w:rsidRPr="004B5506">
        <w:rPr>
          <w:b/>
        </w:rPr>
        <w:t>AVERAGE VALUE</w:t>
      </w:r>
      <w:r w:rsidR="007A3A04">
        <w:t>]:</w:t>
      </w:r>
    </w:p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>
      <w:r>
        <w:t xml:space="preserve">1.  (No Calculator) Find the average value of </w:t>
      </w:r>
      <w:r w:rsidRPr="003A2729">
        <w:rPr>
          <w:position w:val="-10"/>
        </w:rPr>
        <w:object w:dxaOrig="1480" w:dyaOrig="360">
          <v:shape id="_x0000_i1080" type="#_x0000_t75" style="width:73.9pt;height:18pt" o:ole="">
            <v:imagedata r:id="rId121" o:title=""/>
          </v:shape>
          <o:OLEObject Type="Embed" ProgID="Equation.3" ShapeID="_x0000_i1080" DrawAspect="Content" ObjectID="_1675497137" r:id="rId122"/>
        </w:object>
      </w:r>
      <w:r>
        <w:t xml:space="preserve"> on [0, 2]</w:t>
      </w:r>
    </w:p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>
      <w:r>
        <w:t xml:space="preserve">2.  (No Calculator) Find the average value of </w:t>
      </w:r>
      <w:r w:rsidRPr="00236545">
        <w:rPr>
          <w:position w:val="-10"/>
        </w:rPr>
        <w:object w:dxaOrig="1020" w:dyaOrig="360">
          <v:shape id="_x0000_i1081" type="#_x0000_t75" style="width:51pt;height:18pt" o:ole="">
            <v:imagedata r:id="rId123" o:title=""/>
          </v:shape>
          <o:OLEObject Type="Embed" ProgID="Equation.3" ShapeID="_x0000_i1081" DrawAspect="Content" ObjectID="_1675497138" r:id="rId124"/>
        </w:object>
      </w:r>
      <w:r>
        <w:t xml:space="preserve"> on [-1, 2]</w:t>
      </w:r>
    </w:p>
    <w:p w:rsidR="007A3A04" w:rsidRDefault="007A3A04" w:rsidP="007A3A04">
      <w:r>
        <w:br w:type="page"/>
      </w:r>
      <w:r>
        <w:lastRenderedPageBreak/>
        <w:t xml:space="preserve"> </w:t>
      </w:r>
    </w:p>
    <w:p w:rsidR="007A3A04" w:rsidRDefault="007A3A04" w:rsidP="007A3A04">
      <w:r>
        <w:t>IV. [</w:t>
      </w:r>
      <w:r w:rsidRPr="003A2729">
        <w:rPr>
          <w:b/>
        </w:rPr>
        <w:t>FTC2-UB</w:t>
      </w:r>
      <w:r>
        <w:t>]:  (No Calculator)</w:t>
      </w:r>
    </w:p>
    <w:p w:rsidR="007A3A04" w:rsidRDefault="007A3A04" w:rsidP="007A3A04">
      <w:r>
        <w:t xml:space="preserve">Rewrite and evaluate each integral using the appropriate u-substitution and u-bounds. </w:t>
      </w:r>
    </w:p>
    <w:p w:rsidR="007A3A04" w:rsidRDefault="007A3A04" w:rsidP="007A3A04"/>
    <w:p w:rsidR="007A3A04" w:rsidRDefault="007A3A04" w:rsidP="007A3A04">
      <w:pPr>
        <w:contextualSpacing/>
      </w:pPr>
      <w:r>
        <w:t xml:space="preserve">1.  </w:t>
      </w:r>
      <w:r w:rsidRPr="00D6319D">
        <w:rPr>
          <w:position w:val="-30"/>
        </w:rPr>
        <w:object w:dxaOrig="1840" w:dyaOrig="740">
          <v:shape id="_x0000_i1082" type="#_x0000_t75" style="width:92.65pt;height:36.4pt" o:ole="">
            <v:imagedata r:id="rId125" o:title=""/>
          </v:shape>
          <o:OLEObject Type="Embed" ProgID="Equation.3" ShapeID="_x0000_i1082" DrawAspect="Content" ObjectID="_1675497139" r:id="rId126"/>
        </w:object>
      </w:r>
      <w:r>
        <w:t xml:space="preserve"> </w:t>
      </w:r>
    </w:p>
    <w:p w:rsidR="007A3A04" w:rsidRDefault="007A3A04" w:rsidP="007A3A04">
      <w:pPr>
        <w:contextualSpacing/>
      </w:pPr>
    </w:p>
    <w:p w:rsidR="007A3A04" w:rsidRDefault="007A3A04" w:rsidP="007A3A04">
      <w:pPr>
        <w:contextualSpacing/>
      </w:pPr>
    </w:p>
    <w:p w:rsidR="007A3A04" w:rsidRDefault="007A3A04" w:rsidP="007A3A04">
      <w:pPr>
        <w:contextualSpacing/>
      </w:pPr>
    </w:p>
    <w:p w:rsidR="007A3A04" w:rsidRDefault="007A3A04" w:rsidP="007A3A04">
      <w:pPr>
        <w:contextualSpacing/>
      </w:pPr>
    </w:p>
    <w:p w:rsidR="007A3A04" w:rsidRDefault="007A3A04" w:rsidP="007A3A04">
      <w:pPr>
        <w:contextualSpacing/>
      </w:pPr>
    </w:p>
    <w:p w:rsidR="007A3A04" w:rsidRDefault="007A3A04" w:rsidP="007A3A04">
      <w:pPr>
        <w:contextualSpacing/>
      </w:pPr>
    </w:p>
    <w:p w:rsidR="007A3A04" w:rsidRDefault="007A3A04" w:rsidP="007A3A04">
      <w:pPr>
        <w:contextualSpacing/>
      </w:pPr>
    </w:p>
    <w:p w:rsidR="007A3A04" w:rsidRDefault="007A3A04" w:rsidP="007A3A04">
      <w:pPr>
        <w:contextualSpacing/>
      </w:pPr>
    </w:p>
    <w:p w:rsidR="007A3A04" w:rsidRDefault="007A3A04" w:rsidP="007A3A04">
      <w:pPr>
        <w:contextualSpacing/>
      </w:pPr>
    </w:p>
    <w:p w:rsidR="007A3A04" w:rsidRDefault="007A3A04" w:rsidP="007A3A04">
      <w:pPr>
        <w:contextualSpacing/>
      </w:pPr>
    </w:p>
    <w:p w:rsidR="007A3A04" w:rsidRDefault="007A3A04" w:rsidP="007A3A04">
      <w:pPr>
        <w:contextualSpacing/>
      </w:pPr>
    </w:p>
    <w:p w:rsidR="007A3A04" w:rsidRDefault="007A3A04" w:rsidP="007A3A04">
      <w:pPr>
        <w:contextualSpacing/>
      </w:pPr>
    </w:p>
    <w:p w:rsidR="007A3A04" w:rsidRDefault="007A3A04" w:rsidP="007A3A04">
      <w:pPr>
        <w:contextualSpacing/>
      </w:pPr>
    </w:p>
    <w:p w:rsidR="007A3A04" w:rsidRDefault="007A3A04" w:rsidP="007A3A04">
      <w:pPr>
        <w:contextualSpacing/>
      </w:pPr>
    </w:p>
    <w:p w:rsidR="007A3A04" w:rsidRDefault="007A3A04" w:rsidP="007A3A04">
      <w:pPr>
        <w:contextualSpacing/>
      </w:pPr>
      <w:r>
        <w:t xml:space="preserve">2.  </w:t>
      </w:r>
      <w:r w:rsidRPr="00E24214">
        <w:rPr>
          <w:position w:val="-32"/>
        </w:rPr>
        <w:object w:dxaOrig="1120" w:dyaOrig="760">
          <v:shape id="_x0000_i1083" type="#_x0000_t75" style="width:55.9pt;height:38.65pt" o:ole="">
            <v:imagedata r:id="rId127" o:title=""/>
          </v:shape>
          <o:OLEObject Type="Embed" ProgID="Equation.3" ShapeID="_x0000_i1083" DrawAspect="Content" ObjectID="_1675497140" r:id="rId128"/>
        </w:object>
      </w:r>
    </w:p>
    <w:p w:rsidR="007A3A04" w:rsidRDefault="007A3A04" w:rsidP="007A3A04">
      <w:pPr>
        <w:contextualSpacing/>
      </w:pPr>
    </w:p>
    <w:p w:rsidR="007A3A04" w:rsidRDefault="007A3A04" w:rsidP="007A3A04">
      <w:pPr>
        <w:contextualSpacing/>
      </w:pPr>
    </w:p>
    <w:p w:rsidR="007A3A04" w:rsidRDefault="007A3A04" w:rsidP="007A3A04">
      <w:pPr>
        <w:contextualSpacing/>
      </w:pPr>
    </w:p>
    <w:p w:rsidR="007A3A04" w:rsidRDefault="007A3A04" w:rsidP="007A3A04">
      <w:pPr>
        <w:contextualSpacing/>
      </w:pPr>
    </w:p>
    <w:p w:rsidR="007A3A04" w:rsidRDefault="007A3A04" w:rsidP="007A3A04">
      <w:pPr>
        <w:contextualSpacing/>
      </w:pPr>
    </w:p>
    <w:p w:rsidR="007A3A04" w:rsidRDefault="007A3A04" w:rsidP="007A3A04">
      <w:pPr>
        <w:contextualSpacing/>
      </w:pPr>
    </w:p>
    <w:p w:rsidR="007A3A04" w:rsidRDefault="007A3A04" w:rsidP="007A3A04">
      <w:pPr>
        <w:contextualSpacing/>
      </w:pPr>
    </w:p>
    <w:p w:rsidR="007A3A04" w:rsidRDefault="007A3A04" w:rsidP="007A3A04">
      <w:pPr>
        <w:contextualSpacing/>
      </w:pPr>
    </w:p>
    <w:p w:rsidR="007A3A04" w:rsidRDefault="007A3A04" w:rsidP="007A3A04">
      <w:pPr>
        <w:contextualSpacing/>
      </w:pPr>
    </w:p>
    <w:p w:rsidR="007A3A04" w:rsidRDefault="007A3A04" w:rsidP="007A3A04">
      <w:r>
        <w:br w:type="page"/>
      </w:r>
      <w:r>
        <w:lastRenderedPageBreak/>
        <w:t>V. [</w:t>
      </w:r>
      <w:r w:rsidRPr="003A2729">
        <w:rPr>
          <w:b/>
        </w:rPr>
        <w:t>FTC</w:t>
      </w:r>
      <w:r>
        <w:rPr>
          <w:b/>
        </w:rPr>
        <w:t>2</w:t>
      </w:r>
      <w:r w:rsidRPr="003A2729">
        <w:rPr>
          <w:b/>
        </w:rPr>
        <w:t>–ID</w:t>
      </w:r>
      <w:r>
        <w:t>]: (Technology Required) Fundamental Theorem of Calculus “in disguise”</w:t>
      </w:r>
    </w:p>
    <w:p w:rsidR="007A3A04" w:rsidRDefault="007A3A04" w:rsidP="007A3A04"/>
    <w:p w:rsidR="007A3A04" w:rsidRDefault="007A3A04" w:rsidP="007A3A04"/>
    <w:p w:rsidR="007A3A04" w:rsidRDefault="007A3A04" w:rsidP="007A3A04">
      <w:pPr>
        <w:contextualSpacing/>
      </w:pPr>
      <w:r>
        <w:t xml:space="preserve">1.  Suppose </w:t>
      </w:r>
      <w:r w:rsidRPr="00A10A4B">
        <w:rPr>
          <w:position w:val="-10"/>
        </w:rPr>
        <w:object w:dxaOrig="1260" w:dyaOrig="400">
          <v:shape id="_x0000_i1084" type="#_x0000_t75" style="width:63pt;height:20.65pt" o:ole="">
            <v:imagedata r:id="rId129" o:title=""/>
          </v:shape>
          <o:OLEObject Type="Embed" ProgID="Equation.3" ShapeID="_x0000_i1084" DrawAspect="Content" ObjectID="_1675497141" r:id="rId130"/>
        </w:object>
      </w:r>
      <w:proofErr w:type="gramStart"/>
      <w:r>
        <w:t xml:space="preserve">and </w:t>
      </w:r>
      <w:proofErr w:type="gramEnd"/>
      <w:r w:rsidRPr="00A10A4B">
        <w:rPr>
          <w:position w:val="-10"/>
        </w:rPr>
        <w:object w:dxaOrig="840" w:dyaOrig="320">
          <v:shape id="_x0000_i1085" type="#_x0000_t75" style="width:42pt;height:15.4pt" o:ole="">
            <v:imagedata r:id="rId131" o:title=""/>
          </v:shape>
          <o:OLEObject Type="Embed" ProgID="Equation.3" ShapeID="_x0000_i1085" DrawAspect="Content" ObjectID="_1675497142" r:id="rId132"/>
        </w:object>
      </w:r>
      <w:r>
        <w:t xml:space="preserve">.  </w:t>
      </w:r>
      <w:proofErr w:type="gramStart"/>
      <w:r>
        <w:t xml:space="preserve">Find </w:t>
      </w:r>
      <w:proofErr w:type="gramEnd"/>
      <w:r w:rsidRPr="00A10A4B">
        <w:rPr>
          <w:position w:val="-10"/>
        </w:rPr>
        <w:object w:dxaOrig="540" w:dyaOrig="320">
          <v:shape id="_x0000_i1086" type="#_x0000_t75" style="width:27pt;height:15.4pt" o:ole="">
            <v:imagedata r:id="rId133" o:title=""/>
          </v:shape>
          <o:OLEObject Type="Embed" ProgID="Equation.3" ShapeID="_x0000_i1086" DrawAspect="Content" ObjectID="_1675497143" r:id="rId134"/>
        </w:object>
      </w:r>
      <w:r>
        <w:t>.</w:t>
      </w:r>
    </w:p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/>
    <w:p w:rsidR="007A3A04" w:rsidRDefault="007A3A04" w:rsidP="007A3A04">
      <w:r>
        <w:t xml:space="preserve">2.  Suppose </w:t>
      </w:r>
      <w:r w:rsidRPr="00A10A4B">
        <w:rPr>
          <w:position w:val="-10"/>
        </w:rPr>
        <w:object w:dxaOrig="1680" w:dyaOrig="360">
          <v:shape id="_x0000_i1087" type="#_x0000_t75" style="width:84pt;height:18pt" o:ole="">
            <v:imagedata r:id="rId135" o:title=""/>
          </v:shape>
          <o:OLEObject Type="Embed" ProgID="Equation.3" ShapeID="_x0000_i1087" DrawAspect="Content" ObjectID="_1675497144" r:id="rId136"/>
        </w:object>
      </w:r>
      <w:proofErr w:type="gramStart"/>
      <w:r>
        <w:t xml:space="preserve">and </w:t>
      </w:r>
      <w:proofErr w:type="gramEnd"/>
      <w:r w:rsidRPr="00A10A4B">
        <w:rPr>
          <w:position w:val="-10"/>
        </w:rPr>
        <w:object w:dxaOrig="859" w:dyaOrig="320">
          <v:shape id="_x0000_i1088" type="#_x0000_t75" style="width:42.4pt;height:15.4pt" o:ole="">
            <v:imagedata r:id="rId137" o:title=""/>
          </v:shape>
          <o:OLEObject Type="Embed" ProgID="Equation.3" ShapeID="_x0000_i1088" DrawAspect="Content" ObjectID="_1675497145" r:id="rId138"/>
        </w:object>
      </w:r>
      <w:r>
        <w:t xml:space="preserve">.  </w:t>
      </w:r>
      <w:proofErr w:type="gramStart"/>
      <w:r>
        <w:t xml:space="preserve">Find </w:t>
      </w:r>
      <w:proofErr w:type="gramEnd"/>
      <w:r w:rsidRPr="00A10A4B">
        <w:rPr>
          <w:position w:val="-10"/>
        </w:rPr>
        <w:object w:dxaOrig="520" w:dyaOrig="320">
          <v:shape id="_x0000_i1089" type="#_x0000_t75" style="width:26.65pt;height:15.4pt" o:ole="">
            <v:imagedata r:id="rId139" o:title=""/>
          </v:shape>
          <o:OLEObject Type="Embed" ProgID="Equation.3" ShapeID="_x0000_i1089" DrawAspect="Content" ObjectID="_1675497146" r:id="rId140"/>
        </w:object>
      </w:r>
      <w:r>
        <w:t xml:space="preserve">.    </w:t>
      </w:r>
    </w:p>
    <w:p w:rsidR="007A3A04" w:rsidRDefault="007A3A04" w:rsidP="007A3A04">
      <w:r>
        <w:br w:type="page"/>
      </w:r>
      <w:r w:rsidR="005B7C1E">
        <w:lastRenderedPageBreak/>
        <w:t>BC Q301 CH5A LESSON 1B</w:t>
      </w:r>
      <w:r>
        <w:t xml:space="preserve"> HW:</w:t>
      </w:r>
    </w:p>
    <w:p w:rsidR="007A3A04" w:rsidRDefault="007A3A04" w:rsidP="007A3A04"/>
    <w:p w:rsidR="007A3A04" w:rsidRDefault="007A3A04" w:rsidP="007A3A04">
      <w:r>
        <w:t xml:space="preserve">FTC2 INTEGRAL– BY HAND:  </w:t>
      </w:r>
    </w:p>
    <w:p w:rsidR="007A3A04" w:rsidRDefault="007A3A04" w:rsidP="007A3A04">
      <w:r>
        <w:t>Section 5.3: 21, 23, 25, 27</w:t>
      </w:r>
    </w:p>
    <w:p w:rsidR="007A3A04" w:rsidRDefault="007A3A04" w:rsidP="007A3A04">
      <w:r>
        <w:t>Section 5.4: 27, 29, 31, 33, 35, 37</w:t>
      </w:r>
    </w:p>
    <w:p w:rsidR="007A3A04" w:rsidRDefault="007A3A04" w:rsidP="007A3A04"/>
    <w:p w:rsidR="007A3A04" w:rsidRDefault="007A3A04" w:rsidP="007A3A04">
      <w:r>
        <w:t xml:space="preserve">FTC2 INTEGRAL– BY TI89:  </w:t>
      </w:r>
    </w:p>
    <w:p w:rsidR="007A3A04" w:rsidRDefault="007A3A04" w:rsidP="007A3A04">
      <w:r>
        <w:t>Section 5.4: 49, 50</w:t>
      </w:r>
    </w:p>
    <w:p w:rsidR="007A3A04" w:rsidRDefault="007A3A04" w:rsidP="007A3A04"/>
    <w:p w:rsidR="007A3A04" w:rsidRDefault="007A3A04" w:rsidP="007A3A04">
      <w:r>
        <w:t>FTC2 AREA– BY TI89:</w:t>
      </w:r>
    </w:p>
    <w:p w:rsidR="007A3A04" w:rsidRDefault="007A3A04" w:rsidP="007A3A04">
      <w:r>
        <w:t>Section 5.4:  41, 43, 45, 47</w:t>
      </w:r>
    </w:p>
    <w:p w:rsidR="007A3A04" w:rsidRDefault="007A3A04" w:rsidP="007A3A04"/>
    <w:p w:rsidR="007A3A04" w:rsidRDefault="007A3A04" w:rsidP="007A3A04">
      <w:r>
        <w:t xml:space="preserve">(APPEAL TO GEOMETRY) AVERAGE VALUE – BY HAND: </w:t>
      </w:r>
    </w:p>
    <w:p w:rsidR="007A3A04" w:rsidRDefault="007A3A04" w:rsidP="007A3A04">
      <w:r>
        <w:t>Section 5.3: 15, 16</w:t>
      </w:r>
    </w:p>
    <w:p w:rsidR="007A3A04" w:rsidRDefault="007A3A04" w:rsidP="007A3A04"/>
    <w:p w:rsidR="007A3A04" w:rsidRDefault="007A3A04" w:rsidP="007A3A04">
      <w:r>
        <w:t>FTC2 AVERAGE VALUE – BY HAND:</w:t>
      </w:r>
    </w:p>
    <w:p w:rsidR="007A3A04" w:rsidRDefault="007A3A04" w:rsidP="007A3A04">
      <w:r>
        <w:t>Section 5.3: 32, 34, 35</w:t>
      </w:r>
    </w:p>
    <w:p w:rsidR="007A3A04" w:rsidRDefault="007A3A04" w:rsidP="007A3A04"/>
    <w:p w:rsidR="007A3A04" w:rsidRDefault="007A3A04" w:rsidP="007A3A04">
      <w:r>
        <w:t>FTC2 AVERAGE VALUE – BY TI89:</w:t>
      </w:r>
    </w:p>
    <w:p w:rsidR="007A3A04" w:rsidRDefault="007A3A04" w:rsidP="007A3A04">
      <w:r>
        <w:t>Section 5.3: 11, 13</w:t>
      </w:r>
    </w:p>
    <w:p w:rsidR="007A3A04" w:rsidRDefault="007A3A04" w:rsidP="007A3A04"/>
    <w:p w:rsidR="007A3A04" w:rsidRDefault="007A3A04" w:rsidP="007A3A04"/>
    <w:p w:rsidR="007A3A04" w:rsidRDefault="007A3A04" w:rsidP="007A3A04">
      <w:pPr>
        <w:pStyle w:val="Header"/>
        <w:tabs>
          <w:tab w:val="clear" w:pos="4320"/>
          <w:tab w:val="clear" w:pos="8640"/>
        </w:tabs>
      </w:pPr>
      <w:r>
        <w:t>FTC2-UB</w:t>
      </w:r>
    </w:p>
    <w:p w:rsidR="007A3A04" w:rsidRDefault="007A3A04" w:rsidP="007A3A04">
      <w:pPr>
        <w:pStyle w:val="Header"/>
        <w:tabs>
          <w:tab w:val="clear" w:pos="4320"/>
          <w:tab w:val="clear" w:pos="8640"/>
        </w:tabs>
      </w:pPr>
      <w:r>
        <w:t>1.  Rewrite and evaluate</w:t>
      </w:r>
      <w:r w:rsidRPr="00A10A4B">
        <w:rPr>
          <w:position w:val="-50"/>
        </w:rPr>
        <w:object w:dxaOrig="1280" w:dyaOrig="1120">
          <v:shape id="_x0000_i1090" type="#_x0000_t75" style="width:63.4pt;height:55.9pt" o:ole="">
            <v:imagedata r:id="rId141" o:title=""/>
          </v:shape>
          <o:OLEObject Type="Embed" ProgID="Equation.3" ShapeID="_x0000_i1090" DrawAspect="Content" ObjectID="_1675497147" r:id="rId142"/>
        </w:object>
      </w:r>
      <w:r>
        <w:t xml:space="preserve"> using an appropriate u-substitution and u-bounds.</w:t>
      </w:r>
    </w:p>
    <w:p w:rsidR="007A3A04" w:rsidRDefault="007A3A04" w:rsidP="007A3A04">
      <w:pPr>
        <w:pStyle w:val="Header"/>
        <w:tabs>
          <w:tab w:val="clear" w:pos="4320"/>
          <w:tab w:val="clear" w:pos="8640"/>
        </w:tabs>
      </w:pPr>
      <w:r>
        <w:t xml:space="preserve">2.  Rewrite and evaluate </w:t>
      </w:r>
      <w:r w:rsidRPr="007F0094">
        <w:rPr>
          <w:position w:val="-30"/>
        </w:rPr>
        <w:object w:dxaOrig="1320" w:dyaOrig="740">
          <v:shape id="_x0000_i1091" type="#_x0000_t75" style="width:66pt;height:36.4pt" o:ole="">
            <v:imagedata r:id="rId143" o:title=""/>
          </v:shape>
          <o:OLEObject Type="Embed" ProgID="Equation.3" ShapeID="_x0000_i1091" DrawAspect="Content" ObjectID="_1675497148" r:id="rId144"/>
        </w:object>
      </w:r>
      <w:r>
        <w:t xml:space="preserve"> using an appropriate u-substitution and u-bounds.</w:t>
      </w:r>
    </w:p>
    <w:p w:rsidR="007A3A04" w:rsidRDefault="007A3A04" w:rsidP="007A3A04">
      <w:pPr>
        <w:pStyle w:val="Header"/>
        <w:tabs>
          <w:tab w:val="clear" w:pos="4320"/>
          <w:tab w:val="clear" w:pos="8640"/>
        </w:tabs>
      </w:pPr>
    </w:p>
    <w:p w:rsidR="007A3A04" w:rsidRDefault="007A3A04" w:rsidP="007A3A04">
      <w:pPr>
        <w:pStyle w:val="Header"/>
        <w:tabs>
          <w:tab w:val="clear" w:pos="4320"/>
          <w:tab w:val="clear" w:pos="8640"/>
        </w:tabs>
      </w:pPr>
    </w:p>
    <w:p w:rsidR="007A3A04" w:rsidRDefault="007A3A04" w:rsidP="007A3A04">
      <w:pPr>
        <w:pStyle w:val="Header"/>
        <w:tabs>
          <w:tab w:val="clear" w:pos="4320"/>
          <w:tab w:val="clear" w:pos="8640"/>
        </w:tabs>
      </w:pPr>
      <w:r>
        <w:t>FTC2-ID</w:t>
      </w:r>
    </w:p>
    <w:p w:rsidR="007A3A04" w:rsidRDefault="007A3A04" w:rsidP="007A3A04">
      <w:pPr>
        <w:pStyle w:val="Header"/>
        <w:tabs>
          <w:tab w:val="clear" w:pos="4320"/>
          <w:tab w:val="clear" w:pos="8640"/>
        </w:tabs>
      </w:pPr>
      <w:r>
        <w:t xml:space="preserve">1.  Suppose </w:t>
      </w:r>
      <w:r w:rsidRPr="00A10A4B">
        <w:rPr>
          <w:position w:val="-10"/>
        </w:rPr>
        <w:object w:dxaOrig="1939" w:dyaOrig="360">
          <v:shape id="_x0000_i1092" type="#_x0000_t75" style="width:97.15pt;height:18pt" o:ole="">
            <v:imagedata r:id="rId145" o:title=""/>
          </v:shape>
          <o:OLEObject Type="Embed" ProgID="Equation.3" ShapeID="_x0000_i1092" DrawAspect="Content" ObjectID="_1675497149" r:id="rId146"/>
        </w:object>
      </w:r>
      <w:proofErr w:type="gramStart"/>
      <w:r>
        <w:t xml:space="preserve">and </w:t>
      </w:r>
      <w:proofErr w:type="gramEnd"/>
      <w:r w:rsidRPr="00A10A4B">
        <w:rPr>
          <w:position w:val="-10"/>
        </w:rPr>
        <w:object w:dxaOrig="999" w:dyaOrig="320">
          <v:shape id="_x0000_i1093" type="#_x0000_t75" style="width:49.9pt;height:15.4pt" o:ole="">
            <v:imagedata r:id="rId147" o:title=""/>
          </v:shape>
          <o:OLEObject Type="Embed" ProgID="Equation.3" ShapeID="_x0000_i1093" DrawAspect="Content" ObjectID="_1675497150" r:id="rId148"/>
        </w:object>
      </w:r>
      <w:r>
        <w:t xml:space="preserve">.  Find </w:t>
      </w:r>
      <w:r w:rsidRPr="00A10A4B">
        <w:rPr>
          <w:position w:val="-10"/>
        </w:rPr>
        <w:object w:dxaOrig="540" w:dyaOrig="320">
          <v:shape id="_x0000_i1094" type="#_x0000_t75" style="width:27pt;height:15.4pt" o:ole="">
            <v:imagedata r:id="rId149" o:title=""/>
          </v:shape>
          <o:OLEObject Type="Embed" ProgID="Equation.3" ShapeID="_x0000_i1094" DrawAspect="Content" ObjectID="_1675497151" r:id="rId150"/>
        </w:object>
      </w:r>
    </w:p>
    <w:p w:rsidR="007A3A04" w:rsidRDefault="007A3A04" w:rsidP="007A3A04">
      <w:pPr>
        <w:pStyle w:val="Header"/>
        <w:tabs>
          <w:tab w:val="clear" w:pos="4320"/>
          <w:tab w:val="clear" w:pos="8640"/>
        </w:tabs>
      </w:pPr>
    </w:p>
    <w:p w:rsidR="007A3A04" w:rsidRDefault="007A3A04" w:rsidP="007A3A04">
      <w:pPr>
        <w:pStyle w:val="Header"/>
        <w:tabs>
          <w:tab w:val="clear" w:pos="4320"/>
          <w:tab w:val="clear" w:pos="8640"/>
        </w:tabs>
      </w:pPr>
      <w:r>
        <w:t xml:space="preserve">2.  Suppose </w:t>
      </w:r>
      <w:r w:rsidRPr="00A10A4B">
        <w:rPr>
          <w:position w:val="-10"/>
        </w:rPr>
        <w:object w:dxaOrig="1840" w:dyaOrig="360">
          <v:shape id="_x0000_i1095" type="#_x0000_t75" style="width:92.65pt;height:18pt" o:ole="">
            <v:imagedata r:id="rId151" o:title=""/>
          </v:shape>
          <o:OLEObject Type="Embed" ProgID="Equation.3" ShapeID="_x0000_i1095" DrawAspect="Content" ObjectID="_1675497152" r:id="rId152"/>
        </w:object>
      </w:r>
      <w:proofErr w:type="gramStart"/>
      <w:r>
        <w:t xml:space="preserve">and </w:t>
      </w:r>
      <w:proofErr w:type="gramEnd"/>
      <w:r w:rsidRPr="00A10A4B">
        <w:rPr>
          <w:position w:val="-10"/>
        </w:rPr>
        <w:object w:dxaOrig="900" w:dyaOrig="320">
          <v:shape id="_x0000_i1096" type="#_x0000_t75" style="width:45pt;height:15.4pt" o:ole="">
            <v:imagedata r:id="rId153" o:title=""/>
          </v:shape>
          <o:OLEObject Type="Embed" ProgID="Equation.3" ShapeID="_x0000_i1096" DrawAspect="Content" ObjectID="_1675497153" r:id="rId154"/>
        </w:object>
      </w:r>
      <w:r>
        <w:t xml:space="preserve">.  Find </w:t>
      </w:r>
      <w:r w:rsidRPr="00A10A4B">
        <w:rPr>
          <w:position w:val="-10"/>
        </w:rPr>
        <w:object w:dxaOrig="700" w:dyaOrig="320">
          <v:shape id="_x0000_i1097" type="#_x0000_t75" style="width:34.9pt;height:15.4pt" o:ole="">
            <v:imagedata r:id="rId155" o:title=""/>
          </v:shape>
          <o:OLEObject Type="Embed" ProgID="Equation.3" ShapeID="_x0000_i1097" DrawAspect="Content" ObjectID="_1675497154" r:id="rId156"/>
        </w:object>
      </w:r>
    </w:p>
    <w:p w:rsidR="007A3A04" w:rsidRDefault="007A3A04" w:rsidP="007A3A04">
      <w:pPr>
        <w:pStyle w:val="Header"/>
        <w:tabs>
          <w:tab w:val="clear" w:pos="4320"/>
          <w:tab w:val="clear" w:pos="8640"/>
        </w:tabs>
      </w:pPr>
    </w:p>
    <w:p w:rsidR="007A3A04" w:rsidRDefault="007A3A04" w:rsidP="007A3A04"/>
    <w:p w:rsidR="00AF22FE" w:rsidRPr="00596539" w:rsidRDefault="007A3A04" w:rsidP="00AF22FE">
      <w:pPr>
        <w:rPr>
          <w:rFonts w:eastAsia="Calibri"/>
          <w:b/>
          <w:sz w:val="28"/>
          <w:szCs w:val="28"/>
        </w:rPr>
      </w:pPr>
      <w:r>
        <w:br w:type="page"/>
      </w:r>
      <w:r w:rsidR="00AF22FE">
        <w:rPr>
          <w:rFonts w:eastAsia="Calibri"/>
          <w:b/>
          <w:sz w:val="28"/>
          <w:szCs w:val="28"/>
        </w:rPr>
        <w:lastRenderedPageBreak/>
        <w:t>BC.Q301</w:t>
      </w:r>
      <w:r w:rsidR="00D23943">
        <w:rPr>
          <w:rFonts w:eastAsia="Calibri"/>
          <w:b/>
          <w:sz w:val="28"/>
          <w:szCs w:val="28"/>
        </w:rPr>
        <w:t>: LESSON 2</w:t>
      </w:r>
      <w:r w:rsidR="00AF22FE" w:rsidRPr="00596539">
        <w:rPr>
          <w:rFonts w:eastAsia="Calibri"/>
          <w:b/>
          <w:sz w:val="28"/>
          <w:szCs w:val="28"/>
        </w:rPr>
        <w:t xml:space="preserve"> </w:t>
      </w:r>
      <w:r w:rsidR="00D23943">
        <w:rPr>
          <w:rFonts w:eastAsia="Calibri"/>
          <w:b/>
          <w:sz w:val="28"/>
          <w:szCs w:val="28"/>
        </w:rPr>
        <w:t xml:space="preserve">– </w:t>
      </w:r>
      <w:r w:rsidR="00AF22FE" w:rsidRPr="00596539">
        <w:rPr>
          <w:rFonts w:eastAsia="Calibri"/>
          <w:b/>
          <w:sz w:val="28"/>
          <w:szCs w:val="28"/>
        </w:rPr>
        <w:t>FTC2: Fundamental Theorem of Calculus (Part II</w:t>
      </w:r>
      <w:proofErr w:type="gramStart"/>
      <w:r w:rsidR="00AF22FE" w:rsidRPr="00596539">
        <w:rPr>
          <w:rFonts w:eastAsia="Calibri"/>
          <w:b/>
          <w:sz w:val="28"/>
          <w:szCs w:val="28"/>
        </w:rPr>
        <w:t>)</w:t>
      </w:r>
      <w:proofErr w:type="gramEnd"/>
      <w:r w:rsidR="00AF22FE" w:rsidRPr="00596539">
        <w:rPr>
          <w:rFonts w:eastAsia="Calibri"/>
          <w:b/>
          <w:sz w:val="28"/>
          <w:szCs w:val="28"/>
        </w:rPr>
        <w:br/>
        <w:t>Lesson 2</w:t>
      </w:r>
      <w:r w:rsidR="00AF22FE">
        <w:rPr>
          <w:rFonts w:eastAsia="Calibri"/>
          <w:b/>
          <w:sz w:val="28"/>
          <w:szCs w:val="28"/>
        </w:rPr>
        <w:t>A</w:t>
      </w:r>
      <w:r w:rsidR="00AF22FE" w:rsidRPr="00596539">
        <w:rPr>
          <w:rFonts w:eastAsia="Calibri"/>
          <w:b/>
          <w:sz w:val="28"/>
          <w:szCs w:val="28"/>
        </w:rPr>
        <w:t>: APPLICATIONS</w:t>
      </w:r>
    </w:p>
    <w:p w:rsidR="00AF22FE" w:rsidRPr="00596539" w:rsidRDefault="00AF22FE" w:rsidP="00AF22FE">
      <w:pPr>
        <w:contextualSpacing/>
        <w:rPr>
          <w:rFonts w:eastAsia="Calibri"/>
          <w:sz w:val="28"/>
          <w:szCs w:val="28"/>
        </w:rPr>
      </w:pPr>
      <w:r w:rsidRPr="00596539">
        <w:rPr>
          <w:rFonts w:eastAsia="Calibri"/>
          <w:sz w:val="28"/>
          <w:szCs w:val="28"/>
        </w:rPr>
        <w:t>A.  Area Connection (Lesson 1-A)</w:t>
      </w:r>
    </w:p>
    <w:p w:rsidR="00AF22FE" w:rsidRPr="00596539" w:rsidRDefault="00AF22FE" w:rsidP="00AF22FE">
      <w:pPr>
        <w:contextualSpacing/>
        <w:rPr>
          <w:rFonts w:eastAsia="Calibri"/>
          <w:sz w:val="28"/>
          <w:szCs w:val="28"/>
        </w:rPr>
      </w:pPr>
    </w:p>
    <w:p w:rsidR="00AF22FE" w:rsidRPr="00596539" w:rsidRDefault="00AF22FE" w:rsidP="00AF22FE">
      <w:pPr>
        <w:contextualSpacing/>
        <w:rPr>
          <w:rFonts w:eastAsia="Calibri"/>
          <w:sz w:val="28"/>
          <w:szCs w:val="28"/>
        </w:rPr>
      </w:pPr>
      <w:r w:rsidRPr="00596539">
        <w:rPr>
          <w:rFonts w:eastAsia="Calibri"/>
          <w:sz w:val="28"/>
          <w:szCs w:val="28"/>
        </w:rPr>
        <w:t>B.  Evaluation Method [FTC2] (Lesson 1-B)</w:t>
      </w: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  <w:sz w:val="28"/>
          <w:szCs w:val="28"/>
        </w:rPr>
      </w:pPr>
      <w:r w:rsidRPr="00596539">
        <w:rPr>
          <w:rFonts w:eastAsia="Calibri"/>
          <w:sz w:val="28"/>
          <w:szCs w:val="28"/>
        </w:rPr>
        <w:t>C.  FTC2 APPLICATIONS</w:t>
      </w: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ind w:firstLine="720"/>
        <w:contextualSpacing/>
        <w:rPr>
          <w:rFonts w:eastAsia="Calibri"/>
        </w:rPr>
      </w:pPr>
      <w:r w:rsidRPr="00596539">
        <w:rPr>
          <w:rFonts w:eastAsia="Calibri"/>
        </w:rPr>
        <w:t xml:space="preserve">C1:  </w:t>
      </w:r>
      <w:r w:rsidRPr="00596539">
        <w:rPr>
          <w:rFonts w:eastAsia="Calibri"/>
          <w:b/>
        </w:rPr>
        <w:t>Displacement/Position/Total Distance (Lesson 2A)</w:t>
      </w: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ind w:firstLine="720"/>
        <w:contextualSpacing/>
        <w:rPr>
          <w:rFonts w:eastAsia="Calibri"/>
        </w:rPr>
      </w:pPr>
    </w:p>
    <w:p w:rsidR="00AF22FE" w:rsidRPr="00596539" w:rsidRDefault="00AF22FE" w:rsidP="00AF22FE">
      <w:pPr>
        <w:ind w:firstLine="720"/>
        <w:contextualSpacing/>
        <w:rPr>
          <w:rFonts w:eastAsia="Calibri"/>
        </w:rPr>
      </w:pPr>
    </w:p>
    <w:p w:rsidR="00AF22FE" w:rsidRPr="00596539" w:rsidRDefault="00AF22FE" w:rsidP="00AF22FE">
      <w:pPr>
        <w:ind w:firstLine="720"/>
        <w:contextualSpacing/>
        <w:rPr>
          <w:rFonts w:eastAsia="Calibri"/>
        </w:rPr>
      </w:pPr>
    </w:p>
    <w:p w:rsidR="00AF22FE" w:rsidRPr="00596539" w:rsidRDefault="00AF22FE" w:rsidP="00AF22FE">
      <w:pPr>
        <w:ind w:firstLine="720"/>
        <w:contextualSpacing/>
        <w:rPr>
          <w:rFonts w:eastAsia="Calibri"/>
        </w:rPr>
      </w:pPr>
    </w:p>
    <w:p w:rsidR="00AF22FE" w:rsidRPr="00596539" w:rsidRDefault="00AF22FE" w:rsidP="00AF22FE">
      <w:pPr>
        <w:ind w:firstLine="720"/>
        <w:contextualSpacing/>
        <w:rPr>
          <w:rFonts w:eastAsia="Calibri"/>
        </w:rPr>
      </w:pPr>
    </w:p>
    <w:p w:rsidR="00AF22FE" w:rsidRPr="00596539" w:rsidRDefault="00AF22FE" w:rsidP="00AF22FE">
      <w:pPr>
        <w:ind w:firstLine="720"/>
        <w:contextualSpacing/>
        <w:rPr>
          <w:rFonts w:eastAsia="Calibri"/>
        </w:rPr>
      </w:pPr>
    </w:p>
    <w:p w:rsidR="00AF22FE" w:rsidRPr="00596539" w:rsidRDefault="00AF22FE" w:rsidP="00AF22FE">
      <w:pPr>
        <w:ind w:firstLine="720"/>
        <w:contextualSpacing/>
        <w:rPr>
          <w:rFonts w:eastAsia="Calibri"/>
        </w:rPr>
      </w:pPr>
    </w:p>
    <w:p w:rsidR="00AF22FE" w:rsidRPr="00596539" w:rsidRDefault="00AF22FE" w:rsidP="00AF22FE">
      <w:pPr>
        <w:ind w:firstLine="720"/>
        <w:contextualSpacing/>
        <w:rPr>
          <w:rFonts w:eastAsia="Calibri"/>
        </w:rPr>
      </w:pPr>
    </w:p>
    <w:p w:rsidR="00AF22FE" w:rsidRPr="00596539" w:rsidRDefault="00AF22FE" w:rsidP="00AF22FE">
      <w:pPr>
        <w:ind w:firstLine="720"/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ind w:firstLine="720"/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  <w:r w:rsidRPr="00596539">
        <w:rPr>
          <w:rFonts w:eastAsia="Calibri"/>
          <w:b/>
        </w:rPr>
        <w:br w:type="page"/>
      </w:r>
      <w:r w:rsidRPr="00596539">
        <w:rPr>
          <w:rFonts w:eastAsia="Calibri"/>
          <w:b/>
        </w:rPr>
        <w:lastRenderedPageBreak/>
        <w:t>C1:  Displacement/Position/Total Distance (Lesson 2A)</w:t>
      </w:r>
    </w:p>
    <w:p w:rsidR="00AF22FE" w:rsidRPr="00596539" w:rsidRDefault="00AF22FE" w:rsidP="00AF22FE">
      <w:pPr>
        <w:contextualSpacing/>
        <w:rPr>
          <w:rFonts w:eastAsia="Calibri"/>
          <w:sz w:val="28"/>
          <w:szCs w:val="28"/>
        </w:rPr>
      </w:pPr>
    </w:p>
    <w:p w:rsidR="00AF22FE" w:rsidRPr="00596539" w:rsidRDefault="00AF22FE" w:rsidP="00AF22FE">
      <w:pPr>
        <w:contextualSpacing/>
        <w:rPr>
          <w:rFonts w:eastAsia="Calibri"/>
          <w:sz w:val="20"/>
          <w:szCs w:val="20"/>
        </w:rPr>
      </w:pPr>
      <w:r w:rsidRPr="00596539">
        <w:rPr>
          <w:rFonts w:eastAsia="Calibri"/>
          <w:sz w:val="20"/>
          <w:szCs w:val="20"/>
        </w:rPr>
        <w:t xml:space="preserve">A particle moves along the </w:t>
      </w:r>
      <w:r w:rsidRPr="00596539">
        <w:rPr>
          <w:rFonts w:eastAsia="Calibri"/>
          <w:i/>
          <w:sz w:val="20"/>
          <w:szCs w:val="20"/>
        </w:rPr>
        <w:t>x</w:t>
      </w:r>
      <w:r w:rsidRPr="00596539">
        <w:rPr>
          <w:rFonts w:eastAsia="Calibri"/>
          <w:sz w:val="20"/>
          <w:szCs w:val="20"/>
        </w:rPr>
        <w:t xml:space="preserve">-axis such that its position at time </w:t>
      </w:r>
      <w:r w:rsidRPr="00596539">
        <w:rPr>
          <w:rFonts w:eastAsia="Calibri"/>
          <w:i/>
          <w:sz w:val="20"/>
          <w:szCs w:val="20"/>
        </w:rPr>
        <w:t>t</w:t>
      </w:r>
      <w:r w:rsidRPr="00596539">
        <w:rPr>
          <w:rFonts w:eastAsia="Calibri"/>
          <w:sz w:val="20"/>
          <w:szCs w:val="20"/>
        </w:rPr>
        <w:t xml:space="preserve"> is given as </w:t>
      </w:r>
      <w:proofErr w:type="gramStart"/>
      <w:r w:rsidRPr="00596539">
        <w:rPr>
          <w:rFonts w:eastAsia="Calibri"/>
          <w:i/>
          <w:sz w:val="20"/>
          <w:szCs w:val="20"/>
        </w:rPr>
        <w:t>x</w:t>
      </w:r>
      <w:r w:rsidRPr="00596539">
        <w:rPr>
          <w:rFonts w:eastAsia="Calibri"/>
          <w:sz w:val="20"/>
          <w:szCs w:val="20"/>
        </w:rPr>
        <w:t>(</w:t>
      </w:r>
      <w:proofErr w:type="gramEnd"/>
      <w:r w:rsidRPr="00596539">
        <w:rPr>
          <w:rFonts w:eastAsia="Calibri"/>
          <w:i/>
          <w:sz w:val="20"/>
          <w:szCs w:val="20"/>
        </w:rPr>
        <w:t>t</w:t>
      </w:r>
      <w:r w:rsidRPr="00596539">
        <w:rPr>
          <w:rFonts w:eastAsia="Calibri"/>
          <w:sz w:val="20"/>
          <w:szCs w:val="20"/>
        </w:rPr>
        <w:t>).</w:t>
      </w:r>
    </w:p>
    <w:p w:rsidR="00AF22FE" w:rsidRPr="00596539" w:rsidRDefault="00AF22FE" w:rsidP="00AF22FE">
      <w:pPr>
        <w:contextualSpacing/>
        <w:rPr>
          <w:rFonts w:eastAsia="Calibri"/>
          <w:b/>
        </w:rPr>
      </w:pPr>
      <w:r w:rsidRPr="00596539">
        <w:rPr>
          <w:rFonts w:eastAsia="Calibri"/>
          <w:sz w:val="20"/>
          <w:szCs w:val="20"/>
        </w:rPr>
        <w:t xml:space="preserve">The velocity of the particle at time </w:t>
      </w:r>
      <w:r w:rsidRPr="00596539">
        <w:rPr>
          <w:rFonts w:eastAsia="Calibri"/>
          <w:i/>
          <w:sz w:val="20"/>
          <w:szCs w:val="20"/>
        </w:rPr>
        <w:t>t</w:t>
      </w:r>
      <w:r w:rsidRPr="00596539">
        <w:rPr>
          <w:rFonts w:eastAsia="Calibri"/>
          <w:sz w:val="20"/>
          <w:szCs w:val="20"/>
        </w:rPr>
        <w:t xml:space="preserve"> is given </w:t>
      </w:r>
      <w:proofErr w:type="gramStart"/>
      <w:r w:rsidRPr="00596539">
        <w:rPr>
          <w:rFonts w:eastAsia="Calibri"/>
          <w:sz w:val="20"/>
          <w:szCs w:val="20"/>
        </w:rPr>
        <w:t xml:space="preserve">as </w:t>
      </w:r>
      <w:proofErr w:type="gramEnd"/>
      <w:r w:rsidR="0054751E">
        <w:rPr>
          <w:rFonts w:eastAsia="Calibri"/>
          <w:position w:val="-10"/>
          <w:sz w:val="20"/>
          <w:szCs w:val="20"/>
        </w:rPr>
        <w:pict>
          <v:shape id="_x0000_i1098" type="#_x0000_t75" style="width:57pt;height:18pt">
            <v:imagedata r:id="rId157" o:title=""/>
          </v:shape>
        </w:pict>
      </w:r>
      <w:r w:rsidRPr="00596539">
        <w:rPr>
          <w:rFonts w:eastAsia="Calibri"/>
          <w:sz w:val="20"/>
          <w:szCs w:val="20"/>
        </w:rPr>
        <w:t>.</w:t>
      </w:r>
    </w:p>
    <w:p w:rsidR="00AF22FE" w:rsidRPr="00596539" w:rsidRDefault="00AF22FE" w:rsidP="00AF22FE">
      <w:pPr>
        <w:contextualSpacing/>
        <w:rPr>
          <w:rFonts w:eastAsia="Calibri"/>
          <w:b/>
          <w:sz w:val="20"/>
          <w:szCs w:val="20"/>
        </w:rPr>
      </w:pPr>
    </w:p>
    <w:p w:rsidR="00AF22FE" w:rsidRPr="00596539" w:rsidRDefault="00AF22FE" w:rsidP="00AF22FE">
      <w:pPr>
        <w:contextualSpacing/>
        <w:rPr>
          <w:rFonts w:eastAsia="Calibri"/>
          <w:b/>
          <w:sz w:val="20"/>
          <w:szCs w:val="20"/>
        </w:rPr>
      </w:pPr>
      <w:r w:rsidRPr="00596539">
        <w:rPr>
          <w:rFonts w:eastAsia="Calibri"/>
          <w:b/>
          <w:sz w:val="20"/>
          <w:szCs w:val="20"/>
        </w:rPr>
        <w:t>Review:</w:t>
      </w:r>
    </w:p>
    <w:p w:rsidR="00AF22FE" w:rsidRPr="00596539" w:rsidRDefault="00AF22FE" w:rsidP="00AF22FE">
      <w:pPr>
        <w:numPr>
          <w:ilvl w:val="0"/>
          <w:numId w:val="1"/>
        </w:numPr>
        <w:spacing w:after="200" w:line="276" w:lineRule="auto"/>
        <w:contextualSpacing/>
        <w:rPr>
          <w:rFonts w:eastAsia="Calibri"/>
        </w:rPr>
      </w:pPr>
      <w:r w:rsidRPr="00596539">
        <w:rPr>
          <w:rFonts w:eastAsia="Calibri"/>
        </w:rPr>
        <w:t xml:space="preserve">The particle is moving to the right when </w:t>
      </w:r>
      <w:r w:rsidR="0054751E">
        <w:rPr>
          <w:rFonts w:eastAsia="Calibri"/>
          <w:position w:val="-10"/>
        </w:rPr>
        <w:pict>
          <v:shape id="_x0000_i1099" type="#_x0000_t75" style="width:40.15pt;height:16.15pt">
            <v:imagedata r:id="rId158" o:title=""/>
          </v:shape>
        </w:pict>
      </w:r>
    </w:p>
    <w:p w:rsidR="00AF22FE" w:rsidRPr="00596539" w:rsidRDefault="00AF22FE" w:rsidP="00AF22FE">
      <w:pPr>
        <w:numPr>
          <w:ilvl w:val="0"/>
          <w:numId w:val="1"/>
        </w:numPr>
        <w:spacing w:after="200" w:line="276" w:lineRule="auto"/>
        <w:contextualSpacing/>
        <w:rPr>
          <w:rFonts w:eastAsia="Calibri"/>
        </w:rPr>
      </w:pPr>
      <w:r w:rsidRPr="00596539">
        <w:rPr>
          <w:rFonts w:eastAsia="Calibri"/>
        </w:rPr>
        <w:t xml:space="preserve">Acceleration is positive when </w:t>
      </w:r>
      <w:r w:rsidR="0054751E">
        <w:rPr>
          <w:rFonts w:eastAsia="Calibri"/>
          <w:position w:val="-10"/>
        </w:rPr>
        <w:pict>
          <v:shape id="_x0000_i1100" type="#_x0000_t75" style="width:45pt;height:18pt">
            <v:imagedata r:id="rId159" o:title=""/>
          </v:shape>
        </w:pict>
      </w:r>
    </w:p>
    <w:p w:rsidR="00AF22FE" w:rsidRPr="00596539" w:rsidRDefault="00AF22FE" w:rsidP="00AF22FE">
      <w:pPr>
        <w:numPr>
          <w:ilvl w:val="0"/>
          <w:numId w:val="1"/>
        </w:numPr>
        <w:spacing w:after="200" w:line="276" w:lineRule="auto"/>
        <w:contextualSpacing/>
        <w:rPr>
          <w:rFonts w:eastAsia="Calibri"/>
        </w:rPr>
      </w:pPr>
      <w:r w:rsidRPr="00596539">
        <w:rPr>
          <w:rFonts w:eastAsia="Calibri"/>
        </w:rPr>
        <w:t xml:space="preserve">The particle is getting faster (speed increasing) when </w:t>
      </w:r>
      <w:r w:rsidR="0054751E">
        <w:rPr>
          <w:rFonts w:eastAsia="Calibri"/>
          <w:position w:val="-10"/>
        </w:rPr>
        <w:pict>
          <v:shape id="_x0000_i1101" type="#_x0000_t75" style="width:21pt;height:16.15pt">
            <v:imagedata r:id="rId160" o:title=""/>
          </v:shape>
        </w:pict>
      </w:r>
      <w:r w:rsidRPr="00596539">
        <w:rPr>
          <w:rFonts w:eastAsia="Calibri"/>
        </w:rPr>
        <w:t xml:space="preserve"> and </w:t>
      </w:r>
      <w:r w:rsidR="0054751E">
        <w:rPr>
          <w:rFonts w:eastAsia="Calibri"/>
          <w:position w:val="-10"/>
        </w:rPr>
        <w:pict>
          <v:shape id="_x0000_i1102" type="#_x0000_t75" style="width:22.15pt;height:16.15pt">
            <v:imagedata r:id="rId161" o:title=""/>
          </v:shape>
        </w:pict>
      </w:r>
      <w:r w:rsidRPr="00596539">
        <w:rPr>
          <w:rFonts w:eastAsia="Calibri"/>
        </w:rPr>
        <w:t>share the same sign.</w:t>
      </w: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  <w:b/>
          <w:sz w:val="20"/>
          <w:szCs w:val="20"/>
        </w:rPr>
      </w:pPr>
      <w:r w:rsidRPr="00596539">
        <w:rPr>
          <w:rFonts w:eastAsia="Calibri"/>
          <w:b/>
          <w:sz w:val="20"/>
          <w:szCs w:val="20"/>
        </w:rPr>
        <w:t>New:</w:t>
      </w: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  <w:b/>
        </w:rPr>
      </w:pPr>
    </w:p>
    <w:p w:rsidR="00AF22FE" w:rsidRPr="00596539" w:rsidRDefault="00AF22FE" w:rsidP="00AF22FE">
      <w:pPr>
        <w:contextualSpacing/>
        <w:rPr>
          <w:rFonts w:eastAsia="Calibri"/>
          <w:b/>
        </w:rPr>
      </w:pPr>
    </w:p>
    <w:p w:rsidR="00AF22FE" w:rsidRPr="00596539" w:rsidRDefault="00AF22FE" w:rsidP="00AF22FE">
      <w:pPr>
        <w:contextualSpacing/>
        <w:rPr>
          <w:rFonts w:eastAsia="Calibri"/>
          <w:b/>
        </w:rPr>
      </w:pPr>
    </w:p>
    <w:p w:rsidR="00AF22FE" w:rsidRPr="00596539" w:rsidRDefault="00AF22FE" w:rsidP="00AF22FE">
      <w:pPr>
        <w:contextualSpacing/>
        <w:rPr>
          <w:rFonts w:eastAsia="Calibri"/>
          <w:b/>
        </w:rPr>
      </w:pPr>
    </w:p>
    <w:p w:rsidR="00AF22FE" w:rsidRPr="00596539" w:rsidRDefault="00AF22FE" w:rsidP="00AF22FE">
      <w:pPr>
        <w:contextualSpacing/>
        <w:rPr>
          <w:rFonts w:eastAsia="Calibri"/>
          <w:b/>
        </w:rPr>
      </w:pPr>
    </w:p>
    <w:p w:rsidR="00AF22FE" w:rsidRPr="00596539" w:rsidRDefault="00AF22FE" w:rsidP="00AF22FE">
      <w:pPr>
        <w:contextualSpacing/>
        <w:rPr>
          <w:rFonts w:eastAsia="Calibri"/>
          <w:b/>
        </w:rPr>
      </w:pPr>
    </w:p>
    <w:p w:rsidR="00AF22FE" w:rsidRPr="00596539" w:rsidRDefault="00AF22FE" w:rsidP="00AF22FE">
      <w:pPr>
        <w:contextualSpacing/>
        <w:rPr>
          <w:rFonts w:eastAsia="Calibri"/>
          <w:b/>
        </w:rPr>
      </w:pPr>
    </w:p>
    <w:p w:rsidR="00AF22FE" w:rsidRPr="00596539" w:rsidRDefault="00AF22FE" w:rsidP="00AF22FE">
      <w:pPr>
        <w:contextualSpacing/>
        <w:rPr>
          <w:rFonts w:eastAsia="Calibri"/>
          <w:b/>
        </w:rPr>
      </w:pPr>
    </w:p>
    <w:p w:rsidR="00AF22FE" w:rsidRPr="00596539" w:rsidRDefault="00AF22FE" w:rsidP="00AF22FE">
      <w:pPr>
        <w:contextualSpacing/>
        <w:rPr>
          <w:rFonts w:eastAsia="Calibri"/>
          <w:b/>
        </w:rPr>
      </w:pPr>
    </w:p>
    <w:p w:rsidR="00AF22FE" w:rsidRPr="00596539" w:rsidRDefault="00AF22FE" w:rsidP="00AF22FE">
      <w:pPr>
        <w:contextualSpacing/>
        <w:rPr>
          <w:rFonts w:eastAsia="Calibri"/>
          <w:b/>
        </w:rPr>
      </w:pPr>
    </w:p>
    <w:p w:rsidR="00AF22FE" w:rsidRPr="00596539" w:rsidRDefault="00AF22FE" w:rsidP="00AF22FE">
      <w:pPr>
        <w:contextualSpacing/>
        <w:rPr>
          <w:rFonts w:eastAsia="Calibri"/>
          <w:b/>
        </w:rPr>
      </w:pPr>
    </w:p>
    <w:p w:rsidR="00AF22FE" w:rsidRPr="00596539" w:rsidRDefault="00AF22FE" w:rsidP="00AF22FE">
      <w:pPr>
        <w:contextualSpacing/>
        <w:rPr>
          <w:rFonts w:eastAsia="Calibri"/>
          <w:b/>
        </w:rPr>
      </w:pPr>
    </w:p>
    <w:p w:rsidR="00AF22FE" w:rsidRPr="00596539" w:rsidRDefault="00AF22FE" w:rsidP="00AF22FE">
      <w:pPr>
        <w:contextualSpacing/>
        <w:rPr>
          <w:rFonts w:eastAsia="Calibri"/>
          <w:b/>
        </w:rPr>
      </w:pPr>
    </w:p>
    <w:p w:rsidR="00AF22FE" w:rsidRPr="00596539" w:rsidRDefault="00AF22FE" w:rsidP="00AF22FE">
      <w:pPr>
        <w:contextualSpacing/>
        <w:rPr>
          <w:rFonts w:eastAsia="Calibri"/>
          <w:b/>
        </w:rPr>
      </w:pPr>
    </w:p>
    <w:p w:rsidR="00AF22FE" w:rsidRPr="00596539" w:rsidRDefault="00AF22FE" w:rsidP="00AF22FE">
      <w:pPr>
        <w:contextualSpacing/>
        <w:rPr>
          <w:rFonts w:eastAsia="Calibri"/>
          <w:b/>
        </w:rPr>
      </w:pPr>
    </w:p>
    <w:p w:rsidR="00AF22FE" w:rsidRPr="00596539" w:rsidRDefault="00AF22FE" w:rsidP="00AF22FE">
      <w:pPr>
        <w:contextualSpacing/>
        <w:rPr>
          <w:rFonts w:eastAsia="Calibri"/>
          <w:b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  <w:r w:rsidRPr="00596539">
        <w:rPr>
          <w:rFonts w:eastAsia="Calibri"/>
          <w:b/>
        </w:rPr>
        <w:br w:type="page"/>
      </w:r>
      <w:r w:rsidRPr="00596539">
        <w:rPr>
          <w:rFonts w:eastAsia="Calibri"/>
          <w:b/>
        </w:rPr>
        <w:lastRenderedPageBreak/>
        <w:t>LESSON 2A NOTES</w:t>
      </w: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  <w:r w:rsidRPr="00596539">
        <w:rPr>
          <w:rFonts w:eastAsia="Calibri"/>
        </w:rPr>
        <w:t xml:space="preserve">1.  An object moves along the </w:t>
      </w:r>
      <w:r w:rsidRPr="00596539">
        <w:rPr>
          <w:rFonts w:eastAsia="Calibri"/>
          <w:i/>
          <w:iCs/>
        </w:rPr>
        <w:t>x</w:t>
      </w:r>
      <w:r w:rsidRPr="00596539">
        <w:rPr>
          <w:rFonts w:eastAsia="Calibri"/>
        </w:rPr>
        <w:t xml:space="preserve">-axis with initial </w:t>
      </w:r>
      <w:proofErr w:type="gramStart"/>
      <w:r w:rsidRPr="00596539">
        <w:rPr>
          <w:rFonts w:eastAsia="Calibri"/>
        </w:rPr>
        <w:t xml:space="preserve">position </w:t>
      </w:r>
      <w:proofErr w:type="gramEnd"/>
      <w:r w:rsidR="0054751E">
        <w:rPr>
          <w:rFonts w:eastAsia="Calibri"/>
          <w:position w:val="-10"/>
        </w:rPr>
        <w:pict>
          <v:shape id="_x0000_i1103" type="#_x0000_t75" style="width:43.15pt;height:16.15pt">
            <v:imagedata r:id="rId162" o:title=""/>
          </v:shape>
        </w:pict>
      </w:r>
      <w:r w:rsidRPr="00596539">
        <w:rPr>
          <w:rFonts w:eastAsia="Calibri"/>
        </w:rPr>
        <w:t xml:space="preserve">.  The velocity of the object at time </w:t>
      </w:r>
      <w:r w:rsidR="0054751E">
        <w:rPr>
          <w:rFonts w:eastAsia="Calibri"/>
          <w:position w:val="-6"/>
        </w:rPr>
        <w:pict>
          <v:shape id="_x0000_i1104" type="#_x0000_t75" style="width:26.65pt;height:14.65pt">
            <v:imagedata r:id="rId163" o:title=""/>
          </v:shape>
        </w:pict>
      </w:r>
      <w:r w:rsidRPr="00596539">
        <w:rPr>
          <w:rFonts w:eastAsia="Calibri"/>
        </w:rPr>
        <w:t xml:space="preserve">is given </w:t>
      </w:r>
      <w:proofErr w:type="gramStart"/>
      <w:r w:rsidRPr="00596539">
        <w:rPr>
          <w:rFonts w:eastAsia="Calibri"/>
        </w:rPr>
        <w:t xml:space="preserve">by </w:t>
      </w:r>
      <w:proofErr w:type="gramEnd"/>
      <w:r w:rsidR="0054751E">
        <w:rPr>
          <w:rFonts w:eastAsia="Calibri"/>
          <w:position w:val="-28"/>
        </w:rPr>
        <w:pict>
          <v:shape id="_x0000_i1105" type="#_x0000_t75" style="width:75pt;height:34.15pt">
            <v:imagedata r:id="rId164" o:title=""/>
          </v:shape>
        </w:pict>
      </w:r>
      <w:r w:rsidRPr="00596539">
        <w:rPr>
          <w:rFonts w:eastAsia="Calibri"/>
        </w:rPr>
        <w:t>.</w:t>
      </w:r>
    </w:p>
    <w:p w:rsidR="00AF22FE" w:rsidRPr="00596539" w:rsidRDefault="00AF22FE" w:rsidP="00AF22FE">
      <w:pPr>
        <w:contextualSpacing/>
        <w:rPr>
          <w:rFonts w:eastAsia="Calibri"/>
        </w:rPr>
      </w:pPr>
      <w:r w:rsidRPr="00596539">
        <w:rPr>
          <w:rFonts w:eastAsia="Calibri"/>
        </w:rPr>
        <w:t xml:space="preserve">A.  What is the total distance traveled by the object over the time </w:t>
      </w:r>
      <w:proofErr w:type="gramStart"/>
      <w:r w:rsidRPr="00596539">
        <w:rPr>
          <w:rFonts w:eastAsia="Calibri"/>
        </w:rPr>
        <w:t xml:space="preserve">period </w:t>
      </w:r>
      <w:proofErr w:type="gramEnd"/>
      <w:r w:rsidR="0054751E">
        <w:rPr>
          <w:rFonts w:eastAsia="Calibri"/>
          <w:position w:val="-6"/>
        </w:rPr>
        <w:pict>
          <v:shape id="_x0000_i1106" type="#_x0000_t75" style="width:44.65pt;height:14.65pt">
            <v:imagedata r:id="rId165" o:title=""/>
          </v:shape>
        </w:pict>
      </w:r>
      <w:r w:rsidRPr="00596539">
        <w:rPr>
          <w:rFonts w:eastAsia="Calibri"/>
        </w:rPr>
        <w:t>?</w:t>
      </w:r>
    </w:p>
    <w:p w:rsidR="00AF22FE" w:rsidRPr="00596539" w:rsidRDefault="00AF22FE" w:rsidP="00AF22FE">
      <w:pPr>
        <w:contextualSpacing/>
        <w:rPr>
          <w:rFonts w:eastAsia="Calibri"/>
        </w:rPr>
      </w:pPr>
      <w:r w:rsidRPr="00596539">
        <w:rPr>
          <w:rFonts w:eastAsia="Calibri"/>
        </w:rPr>
        <w:t xml:space="preserve">B.  What is the position of the object at time 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 = 4?</w:t>
      </w:r>
    </w:p>
    <w:p w:rsidR="00AF22FE" w:rsidRPr="00596539" w:rsidRDefault="00AF22FE" w:rsidP="00AF22FE">
      <w:pPr>
        <w:contextualSpacing/>
        <w:rPr>
          <w:rFonts w:eastAsia="Calibri"/>
        </w:rPr>
      </w:pPr>
      <w:r w:rsidRPr="00596539">
        <w:rPr>
          <w:rFonts w:eastAsia="Calibri"/>
        </w:rPr>
        <w:t xml:space="preserve">C.  What is the average velocity over the time </w:t>
      </w:r>
      <w:proofErr w:type="gramStart"/>
      <w:r w:rsidRPr="00596539">
        <w:rPr>
          <w:rFonts w:eastAsia="Calibri"/>
        </w:rPr>
        <w:t xml:space="preserve">period </w:t>
      </w:r>
      <w:proofErr w:type="gramEnd"/>
      <w:r w:rsidR="0054751E">
        <w:rPr>
          <w:rFonts w:eastAsia="Calibri"/>
          <w:position w:val="-6"/>
        </w:rPr>
        <w:pict>
          <v:shape id="_x0000_i1107" type="#_x0000_t75" style="width:44.65pt;height:14.65pt">
            <v:imagedata r:id="rId165" o:title=""/>
          </v:shape>
        </w:pict>
      </w:r>
      <w:r w:rsidRPr="00596539">
        <w:rPr>
          <w:rFonts w:eastAsia="Calibri"/>
        </w:rPr>
        <w:t>?</w:t>
      </w:r>
    </w:p>
    <w:p w:rsidR="00AF22FE" w:rsidRPr="00596539" w:rsidRDefault="00AF22FE" w:rsidP="00AF22FE">
      <w:pPr>
        <w:contextualSpacing/>
        <w:rPr>
          <w:rFonts w:eastAsia="Calibri"/>
        </w:rPr>
      </w:pPr>
      <w:r w:rsidRPr="00596539">
        <w:rPr>
          <w:rFonts w:eastAsia="Calibri"/>
        </w:rPr>
        <w:t xml:space="preserve">D.  What is the average acceleration over the time </w:t>
      </w:r>
      <w:proofErr w:type="gramStart"/>
      <w:r w:rsidRPr="00596539">
        <w:rPr>
          <w:rFonts w:eastAsia="Calibri"/>
        </w:rPr>
        <w:t xml:space="preserve">period </w:t>
      </w:r>
      <w:proofErr w:type="gramEnd"/>
      <w:r w:rsidR="0054751E">
        <w:rPr>
          <w:rFonts w:eastAsia="Calibri"/>
          <w:position w:val="-6"/>
        </w:rPr>
        <w:pict>
          <v:shape id="_x0000_i1108" type="#_x0000_t75" style="width:44.65pt;height:14.65pt">
            <v:imagedata r:id="rId165" o:title=""/>
          </v:shape>
        </w:pict>
      </w:r>
      <w:r w:rsidRPr="00596539">
        <w:rPr>
          <w:rFonts w:eastAsia="Calibri"/>
        </w:rPr>
        <w:t>?</w:t>
      </w: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  <w:r w:rsidRPr="00596539">
        <w:rPr>
          <w:rFonts w:eastAsia="Calibri"/>
          <w:b/>
        </w:rPr>
        <w:br w:type="page"/>
      </w:r>
      <w:r w:rsidRPr="00596539">
        <w:rPr>
          <w:rFonts w:eastAsia="Calibri"/>
          <w:b/>
        </w:rPr>
        <w:lastRenderedPageBreak/>
        <w:t>LESSON 2A NOTES</w:t>
      </w:r>
    </w:p>
    <w:p w:rsidR="00AF22FE" w:rsidRPr="00596539" w:rsidRDefault="00AF22FE" w:rsidP="00AF22FE">
      <w:pPr>
        <w:contextualSpacing/>
        <w:rPr>
          <w:rFonts w:eastAsia="Calibri"/>
        </w:rPr>
      </w:pPr>
      <w:r w:rsidRPr="00596539">
        <w:rPr>
          <w:rFonts w:eastAsia="Calibri"/>
        </w:rPr>
        <w:t xml:space="preserve">2.  A particle moves along the </w:t>
      </w:r>
      <w:r w:rsidRPr="00596539">
        <w:rPr>
          <w:rFonts w:eastAsia="Calibri"/>
          <w:i/>
          <w:iCs/>
        </w:rPr>
        <w:t>x</w:t>
      </w:r>
      <w:r w:rsidRPr="00596539">
        <w:rPr>
          <w:rFonts w:eastAsia="Calibri"/>
        </w:rPr>
        <w:t xml:space="preserve">-axis so that its velocity at time 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 is given </w:t>
      </w:r>
      <w:proofErr w:type="gramStart"/>
      <w:r w:rsidRPr="00596539">
        <w:rPr>
          <w:rFonts w:eastAsia="Calibri"/>
        </w:rPr>
        <w:t xml:space="preserve">as </w:t>
      </w:r>
      <w:proofErr w:type="gramEnd"/>
      <w:r w:rsidR="0054751E">
        <w:rPr>
          <w:rFonts w:eastAsia="Calibri"/>
          <w:position w:val="-32"/>
        </w:rPr>
        <w:pict>
          <v:shape id="_x0000_i1109" type="#_x0000_t75" style="width:106.15pt;height:38.65pt">
            <v:imagedata r:id="rId166" o:title=""/>
          </v:shape>
        </w:pict>
      </w:r>
      <w:r w:rsidRPr="00596539">
        <w:rPr>
          <w:rFonts w:eastAsia="Calibri"/>
        </w:rPr>
        <w:t>.</w:t>
      </w:r>
    </w:p>
    <w:p w:rsidR="00AF22FE" w:rsidRPr="00596539" w:rsidRDefault="00AF22FE" w:rsidP="00AF22FE">
      <w:pPr>
        <w:contextualSpacing/>
        <w:rPr>
          <w:rFonts w:eastAsia="Calibri"/>
        </w:rPr>
      </w:pPr>
      <w:r w:rsidRPr="00596539">
        <w:rPr>
          <w:rFonts w:eastAsia="Calibri"/>
        </w:rPr>
        <w:t xml:space="preserve">At time 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 = 0, the particle is at position </w:t>
      </w:r>
      <w:r w:rsidRPr="00596539">
        <w:rPr>
          <w:rFonts w:eastAsia="Calibri"/>
          <w:i/>
          <w:iCs/>
        </w:rPr>
        <w:t>x</w:t>
      </w:r>
      <w:r w:rsidRPr="00596539">
        <w:rPr>
          <w:rFonts w:eastAsia="Calibri"/>
        </w:rPr>
        <w:t xml:space="preserve"> = 1. </w:t>
      </w:r>
    </w:p>
    <w:p w:rsidR="00AF22FE" w:rsidRPr="00596539" w:rsidRDefault="00AF22FE" w:rsidP="00AF22FE">
      <w:pPr>
        <w:contextualSpacing/>
        <w:rPr>
          <w:rFonts w:eastAsia="Calibri"/>
        </w:rPr>
      </w:pPr>
      <w:r w:rsidRPr="00596539">
        <w:rPr>
          <w:rFonts w:eastAsia="Calibri"/>
        </w:rPr>
        <w:t>A.  What is the total distance traveled by the particle from time t = 0 until time t = 3?</w:t>
      </w:r>
    </w:p>
    <w:p w:rsidR="00AF22FE" w:rsidRPr="00596539" w:rsidRDefault="00AF22FE" w:rsidP="00AF22FE">
      <w:pPr>
        <w:contextualSpacing/>
        <w:rPr>
          <w:rFonts w:eastAsia="Calibri"/>
        </w:rPr>
      </w:pPr>
      <w:r w:rsidRPr="00596539">
        <w:rPr>
          <w:rFonts w:eastAsia="Calibri"/>
        </w:rPr>
        <w:t xml:space="preserve">B.  What is the position of the particle at time 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 = 3?</w:t>
      </w:r>
    </w:p>
    <w:p w:rsidR="00AF22FE" w:rsidRPr="00596539" w:rsidRDefault="00AF22FE" w:rsidP="00AF22FE">
      <w:pPr>
        <w:contextualSpacing/>
        <w:rPr>
          <w:rFonts w:eastAsia="Calibri"/>
        </w:rPr>
      </w:pPr>
      <w:r w:rsidRPr="00596539">
        <w:rPr>
          <w:rFonts w:eastAsia="Calibri"/>
        </w:rPr>
        <w:t xml:space="preserve">C.  What is the average velocity from time 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 = 0 until time 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 = 3?</w:t>
      </w:r>
    </w:p>
    <w:p w:rsidR="00AF22FE" w:rsidRPr="00596539" w:rsidRDefault="00AF22FE" w:rsidP="00AF22FE">
      <w:pPr>
        <w:contextualSpacing/>
        <w:rPr>
          <w:rFonts w:eastAsia="Calibri"/>
        </w:rPr>
      </w:pPr>
      <w:r w:rsidRPr="00596539">
        <w:rPr>
          <w:rFonts w:eastAsia="Calibri"/>
        </w:rPr>
        <w:t xml:space="preserve">D.  What is the average acceleration from time 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 = 0 until time 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 = 3?</w:t>
      </w: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</w:p>
    <w:p w:rsidR="00AF22FE" w:rsidRPr="00596539" w:rsidRDefault="00AF22FE" w:rsidP="00AF22FE">
      <w:pPr>
        <w:contextualSpacing/>
        <w:rPr>
          <w:rFonts w:eastAsia="Calibri"/>
        </w:rPr>
      </w:pPr>
      <w:r w:rsidRPr="00596539">
        <w:rPr>
          <w:rFonts w:eastAsia="Calibri"/>
          <w:b/>
        </w:rPr>
        <w:br w:type="page"/>
      </w:r>
      <w:r w:rsidRPr="00596539">
        <w:rPr>
          <w:rFonts w:eastAsia="Calibri"/>
          <w:b/>
        </w:rPr>
        <w:lastRenderedPageBreak/>
        <w:t>LESSON 2A NOTES</w:t>
      </w:r>
      <w:r w:rsidRPr="00596539">
        <w:rPr>
          <w:rFonts w:eastAsia="Calibri"/>
        </w:rPr>
        <w:t xml:space="preserve"> </w:t>
      </w:r>
    </w:p>
    <w:p w:rsidR="00AF22FE" w:rsidRPr="00596539" w:rsidRDefault="00AF22FE" w:rsidP="00AF22FE">
      <w:pPr>
        <w:contextualSpacing/>
        <w:rPr>
          <w:rFonts w:eastAsia="Calibri"/>
        </w:rPr>
      </w:pPr>
      <w:r w:rsidRPr="00596539">
        <w:rPr>
          <w:rFonts w:eastAsia="Calibri"/>
        </w:rPr>
        <w:t>3.  AP</w:t>
      </w:r>
      <w:proofErr w:type="gramStart"/>
      <w:r w:rsidRPr="00596539">
        <w:rPr>
          <w:rFonts w:eastAsia="Calibri"/>
        </w:rPr>
        <w:t>:2000</w:t>
      </w:r>
      <w:proofErr w:type="gramEnd"/>
      <w:r w:rsidRPr="00596539">
        <w:rPr>
          <w:rFonts w:eastAsia="Calibri"/>
        </w:rPr>
        <w:t>#2</w:t>
      </w:r>
    </w:p>
    <w:p w:rsidR="00AF22FE" w:rsidRPr="00596539" w:rsidRDefault="00FD4FCE" w:rsidP="00AF22FE">
      <w:pPr>
        <w:contextualSpacing/>
        <w:rPr>
          <w:rFonts w:eastAsia="Calibri"/>
          <w:b/>
          <w:noProof/>
        </w:rPr>
      </w:pPr>
      <w:r>
        <w:rPr>
          <w:rFonts w:eastAsia="Calibri"/>
          <w:b/>
          <w:noProof/>
        </w:rPr>
        <w:drawing>
          <wp:inline distT="0" distB="0" distL="0" distR="0">
            <wp:extent cx="5391150" cy="2667000"/>
            <wp:effectExtent l="0" t="0" r="0" b="0"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FE" w:rsidRPr="00596539" w:rsidRDefault="00FD4FCE" w:rsidP="00AF22FE">
      <w:pPr>
        <w:contextualSpacing/>
        <w:rPr>
          <w:rFonts w:eastAsia="Calibri"/>
          <w:b/>
        </w:rPr>
      </w:pPr>
      <w:r>
        <w:rPr>
          <w:rFonts w:eastAsia="Calibri"/>
          <w:b/>
          <w:noProof/>
        </w:rPr>
        <w:drawing>
          <wp:inline distT="0" distB="0" distL="0" distR="0">
            <wp:extent cx="5943600" cy="1724025"/>
            <wp:effectExtent l="0" t="0" r="0" b="9525"/>
            <wp:docPr id="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  <w:b/>
        </w:rPr>
      </w:pPr>
      <w:r w:rsidRPr="00596539">
        <w:rPr>
          <w:rFonts w:eastAsia="Calibri"/>
          <w:b/>
        </w:rPr>
        <w:br w:type="page"/>
      </w:r>
      <w:r w:rsidRPr="00596539">
        <w:rPr>
          <w:rFonts w:eastAsia="Calibri"/>
          <w:b/>
        </w:rPr>
        <w:lastRenderedPageBreak/>
        <w:t>LESSON 2A HW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 xml:space="preserve">1.  A particle moves along the y-axis so that its velocity v at time </w:t>
      </w:r>
      <w:r w:rsidR="0054751E">
        <w:rPr>
          <w:rFonts w:eastAsia="Calibri"/>
          <w:position w:val="-6"/>
        </w:rPr>
        <w:pict>
          <v:shape id="_x0000_i1110" type="#_x0000_t75" style="width:26.65pt;height:14.65pt">
            <v:imagedata r:id="rId163" o:title=""/>
          </v:shape>
        </w:pict>
      </w:r>
      <w:r w:rsidRPr="00596539">
        <w:rPr>
          <w:rFonts w:eastAsia="Calibri"/>
        </w:rPr>
        <w:t xml:space="preserve"> is given </w:t>
      </w:r>
      <w:proofErr w:type="gramStart"/>
      <w:r w:rsidRPr="00596539">
        <w:rPr>
          <w:rFonts w:eastAsia="Calibri"/>
        </w:rPr>
        <w:t xml:space="preserve">by </w:t>
      </w:r>
      <w:proofErr w:type="gramEnd"/>
      <w:r w:rsidR="0054751E">
        <w:rPr>
          <w:rFonts w:eastAsia="Calibri"/>
          <w:position w:val="-10"/>
        </w:rPr>
        <w:pict>
          <v:shape id="_x0000_i1111" type="#_x0000_t75" style="width:90pt;height:18pt">
            <v:imagedata r:id="rId169" o:title=""/>
          </v:shape>
        </w:pict>
      </w:r>
      <w:r w:rsidRPr="00596539">
        <w:rPr>
          <w:rFonts w:eastAsia="Calibri"/>
        </w:rPr>
        <w:t xml:space="preserve">.  At time 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 = 0, the particle is </w:t>
      </w:r>
      <w:proofErr w:type="gramStart"/>
      <w:r w:rsidRPr="00596539">
        <w:rPr>
          <w:rFonts w:eastAsia="Calibri"/>
        </w:rPr>
        <w:t xml:space="preserve">at </w:t>
      </w:r>
      <w:proofErr w:type="gramEnd"/>
      <w:r w:rsidR="0054751E">
        <w:rPr>
          <w:rFonts w:eastAsia="Calibri"/>
          <w:position w:val="-10"/>
        </w:rPr>
        <w:pict>
          <v:shape id="_x0000_i1112" type="#_x0000_t75" style="width:35.65pt;height:16.15pt">
            <v:imagedata r:id="rId170" o:title=""/>
          </v:shape>
        </w:pict>
      </w:r>
      <w:r w:rsidRPr="00596539">
        <w:rPr>
          <w:rFonts w:eastAsia="Calibri"/>
        </w:rPr>
        <w:t>.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 xml:space="preserve">A.  Find the total distance traveled by the particle between time 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 = 0 and time 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 = 2.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 xml:space="preserve">B.  What is the position of the particle at time 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 = 2?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 xml:space="preserve">C.  What is the average velocity over the time </w:t>
      </w:r>
      <w:proofErr w:type="gramStart"/>
      <w:r w:rsidRPr="00596539">
        <w:rPr>
          <w:rFonts w:eastAsia="Calibri"/>
        </w:rPr>
        <w:t xml:space="preserve">period </w:t>
      </w:r>
      <w:proofErr w:type="gramEnd"/>
      <w:r w:rsidR="0054751E">
        <w:rPr>
          <w:rFonts w:eastAsia="Calibri"/>
          <w:position w:val="-6"/>
        </w:rPr>
        <w:pict>
          <v:shape id="_x0000_i1113" type="#_x0000_t75" style="width:44.65pt;height:14.65pt">
            <v:imagedata r:id="rId171" o:title=""/>
          </v:shape>
        </w:pict>
      </w:r>
      <w:r w:rsidRPr="00596539">
        <w:rPr>
          <w:rFonts w:eastAsia="Calibri"/>
        </w:rPr>
        <w:t>?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 xml:space="preserve">D.  What is the average acceleration over the time </w:t>
      </w:r>
      <w:proofErr w:type="gramStart"/>
      <w:r w:rsidRPr="00596539">
        <w:rPr>
          <w:rFonts w:eastAsia="Calibri"/>
        </w:rPr>
        <w:t xml:space="preserve">period </w:t>
      </w:r>
      <w:proofErr w:type="gramEnd"/>
      <w:r w:rsidR="0054751E">
        <w:rPr>
          <w:rFonts w:eastAsia="Calibri"/>
          <w:position w:val="-6"/>
        </w:rPr>
        <w:pict>
          <v:shape id="_x0000_i1114" type="#_x0000_t75" style="width:44.65pt;height:14.65pt">
            <v:imagedata r:id="rId172" o:title=""/>
          </v:shape>
        </w:pict>
      </w:r>
      <w:r w:rsidRPr="00596539">
        <w:rPr>
          <w:rFonts w:eastAsia="Calibri"/>
        </w:rPr>
        <w:t>?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br w:type="page"/>
      </w:r>
      <w:r w:rsidRPr="00596539">
        <w:rPr>
          <w:rFonts w:eastAsia="Calibri"/>
          <w:b/>
        </w:rPr>
        <w:lastRenderedPageBreak/>
        <w:t>LESSON 2A HW</w:t>
      </w:r>
      <w:r w:rsidRPr="00596539">
        <w:rPr>
          <w:rFonts w:eastAsia="Calibri"/>
        </w:rPr>
        <w:t xml:space="preserve"> 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>2.  AP</w:t>
      </w:r>
      <w:proofErr w:type="gramStart"/>
      <w:r w:rsidRPr="00596539">
        <w:rPr>
          <w:rFonts w:eastAsia="Calibri"/>
        </w:rPr>
        <w:t>:2011</w:t>
      </w:r>
      <w:proofErr w:type="gramEnd"/>
      <w:r w:rsidRPr="00596539">
        <w:rPr>
          <w:rFonts w:eastAsia="Calibri"/>
        </w:rPr>
        <w:t>#1</w:t>
      </w:r>
    </w:p>
    <w:p w:rsidR="00AF22FE" w:rsidRPr="00596539" w:rsidRDefault="00FD4FCE" w:rsidP="00AF22FE">
      <w:pPr>
        <w:spacing w:after="100" w:afterAutospacing="1"/>
        <w:contextualSpacing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5943600" cy="1790700"/>
            <wp:effectExtent l="0" t="0" r="0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  <w:b/>
        </w:rPr>
        <w:br w:type="page"/>
      </w:r>
      <w:r w:rsidRPr="00596539">
        <w:rPr>
          <w:rFonts w:eastAsia="Calibri"/>
          <w:b/>
        </w:rPr>
        <w:lastRenderedPageBreak/>
        <w:t>LESSON 2A HW</w:t>
      </w:r>
      <w:r w:rsidRPr="00596539">
        <w:rPr>
          <w:rFonts w:eastAsia="Calibri"/>
        </w:rPr>
        <w:t xml:space="preserve"> 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>3. AP</w:t>
      </w:r>
      <w:proofErr w:type="gramStart"/>
      <w:r w:rsidRPr="00596539">
        <w:rPr>
          <w:rFonts w:eastAsia="Calibri"/>
        </w:rPr>
        <w:t>:2009</w:t>
      </w:r>
      <w:proofErr w:type="gramEnd"/>
      <w:r w:rsidRPr="00596539">
        <w:rPr>
          <w:rFonts w:eastAsia="Calibri"/>
        </w:rPr>
        <w:t>#1</w:t>
      </w:r>
    </w:p>
    <w:p w:rsidR="00AF22FE" w:rsidRPr="00596539" w:rsidRDefault="00FD4FCE" w:rsidP="00AF22FE">
      <w:pPr>
        <w:spacing w:after="100" w:afterAutospacing="1"/>
        <w:contextualSpacing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5943600" cy="4200525"/>
            <wp:effectExtent l="0" t="0" r="0" b="9525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</w:p>
    <w:p w:rsidR="005B7C1E" w:rsidRDefault="00AF22FE" w:rsidP="00AF22FE">
      <w:pPr>
        <w:rPr>
          <w:rFonts w:eastAsia="Calibri"/>
          <w:b/>
        </w:rPr>
      </w:pPr>
      <w:r w:rsidRPr="00596539">
        <w:rPr>
          <w:rFonts w:eastAsia="Calibri"/>
          <w:b/>
        </w:rPr>
        <w:br w:type="page"/>
      </w:r>
    </w:p>
    <w:p w:rsidR="005B7C1E" w:rsidRDefault="005B7C1E" w:rsidP="00AF22FE">
      <w:pPr>
        <w:rPr>
          <w:rFonts w:eastAsia="Calibri"/>
          <w:b/>
        </w:rPr>
      </w:pPr>
      <w:r>
        <w:rPr>
          <w:rFonts w:eastAsia="Calibri"/>
          <w:b/>
        </w:rPr>
        <w:lastRenderedPageBreak/>
        <w:t>LESSON 2B APPLICATIONS</w:t>
      </w:r>
    </w:p>
    <w:p w:rsidR="00AF22FE" w:rsidRPr="00596539" w:rsidRDefault="00AF22FE" w:rsidP="00AF22FE">
      <w:pPr>
        <w:rPr>
          <w:rFonts w:eastAsia="Calibri"/>
          <w:b/>
        </w:rPr>
      </w:pPr>
      <w:r w:rsidRPr="00596539">
        <w:rPr>
          <w:rFonts w:eastAsia="Calibri"/>
          <w:b/>
        </w:rPr>
        <w:t>C2:  Accumulating Quantity</w:t>
      </w:r>
      <w:proofErr w:type="gramStart"/>
      <w:r w:rsidRPr="00596539">
        <w:rPr>
          <w:rFonts w:eastAsia="Calibri"/>
          <w:b/>
        </w:rPr>
        <w:t>/</w:t>
      </w:r>
      <w:r w:rsidR="005B7C1E">
        <w:rPr>
          <w:rFonts w:eastAsia="Calibri"/>
          <w:b/>
        </w:rPr>
        <w:t>(</w:t>
      </w:r>
      <w:proofErr w:type="gramEnd"/>
      <w:r w:rsidR="005B7C1E">
        <w:rPr>
          <w:rFonts w:eastAsia="Calibri"/>
          <w:b/>
        </w:rPr>
        <w:t xml:space="preserve">Rate In – Rate Out) </w:t>
      </w:r>
      <w:r>
        <w:rPr>
          <w:rFonts w:eastAsia="Calibri"/>
          <w:b/>
        </w:rPr>
        <w:br w:type="page"/>
      </w:r>
      <w:r w:rsidRPr="00596539">
        <w:rPr>
          <w:rFonts w:eastAsia="Calibri"/>
          <w:b/>
        </w:rPr>
        <w:lastRenderedPageBreak/>
        <w:t>LESSON 2B NOTES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>
        <w:rPr>
          <w:rFonts w:eastAsia="Calibri"/>
        </w:rPr>
        <w:t>1</w:t>
      </w:r>
      <w:r w:rsidRPr="00596539">
        <w:rPr>
          <w:rFonts w:eastAsia="Calibri"/>
        </w:rPr>
        <w:t xml:space="preserve">.  The rate at which people enter an amusement park on a given day is modeled by the function </w:t>
      </w:r>
      <w:r w:rsidRPr="00596539">
        <w:rPr>
          <w:rFonts w:eastAsia="Calibri"/>
          <w:i/>
          <w:iCs/>
        </w:rPr>
        <w:t>E</w:t>
      </w:r>
      <w:r w:rsidRPr="00596539">
        <w:rPr>
          <w:rFonts w:eastAsia="Calibri"/>
        </w:rPr>
        <w:t xml:space="preserve"> defined </w:t>
      </w:r>
      <w:proofErr w:type="gramStart"/>
      <w:r w:rsidRPr="00596539">
        <w:rPr>
          <w:rFonts w:eastAsia="Calibri"/>
        </w:rPr>
        <w:t xml:space="preserve">by </w:t>
      </w:r>
      <w:proofErr w:type="gramEnd"/>
      <w:r w:rsidR="0054751E">
        <w:rPr>
          <w:rFonts w:eastAsia="Calibri"/>
          <w:position w:val="-24"/>
        </w:rPr>
        <w:pict>
          <v:shape id="_x0000_i1115" type="#_x0000_t75" style="width:104.65pt;height:31.15pt">
            <v:imagedata r:id="rId175" o:title=""/>
          </v:shape>
        </w:pict>
      </w:r>
      <w:r w:rsidRPr="00596539">
        <w:rPr>
          <w:rFonts w:eastAsia="Calibri"/>
        </w:rPr>
        <w:t>.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 xml:space="preserve">The rate at which people leave the same amusement park on the same day is modeled by the function </w:t>
      </w:r>
      <w:r w:rsidRPr="00596539">
        <w:rPr>
          <w:rFonts w:eastAsia="Calibri"/>
          <w:i/>
          <w:iCs/>
        </w:rPr>
        <w:t>L</w:t>
      </w:r>
      <w:r w:rsidRPr="00596539">
        <w:rPr>
          <w:rFonts w:eastAsia="Calibri"/>
        </w:rPr>
        <w:t xml:space="preserve"> defined </w:t>
      </w:r>
      <w:proofErr w:type="gramStart"/>
      <w:r w:rsidRPr="00596539">
        <w:rPr>
          <w:rFonts w:eastAsia="Calibri"/>
        </w:rPr>
        <w:t xml:space="preserve">by </w:t>
      </w:r>
      <w:proofErr w:type="gramEnd"/>
      <w:r w:rsidR="0054751E">
        <w:rPr>
          <w:rFonts w:eastAsia="Calibri"/>
          <w:position w:val="-24"/>
        </w:rPr>
        <w:pict>
          <v:shape id="_x0000_i1116" type="#_x0000_t75" style="width:103.15pt;height:31.15pt">
            <v:imagedata r:id="rId176" o:title=""/>
          </v:shape>
        </w:pict>
      </w:r>
      <w:r w:rsidRPr="00596539">
        <w:rPr>
          <w:rFonts w:eastAsia="Calibri"/>
        </w:rPr>
        <w:t>.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 xml:space="preserve">Both </w:t>
      </w:r>
      <w:proofErr w:type="gramStart"/>
      <w:r w:rsidRPr="00596539">
        <w:rPr>
          <w:rFonts w:eastAsia="Calibri"/>
          <w:i/>
          <w:iCs/>
        </w:rPr>
        <w:t>E</w:t>
      </w:r>
      <w:r w:rsidRPr="00596539">
        <w:rPr>
          <w:rFonts w:eastAsia="Calibri"/>
        </w:rPr>
        <w:t>(</w:t>
      </w:r>
      <w:proofErr w:type="gramEnd"/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) and </w:t>
      </w:r>
      <w:r w:rsidRPr="00596539">
        <w:rPr>
          <w:rFonts w:eastAsia="Calibri"/>
          <w:i/>
          <w:iCs/>
        </w:rPr>
        <w:t>L</w:t>
      </w:r>
      <w:r w:rsidRPr="00596539">
        <w:rPr>
          <w:rFonts w:eastAsia="Calibri"/>
        </w:rPr>
        <w:t>(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) are measured in people per hour and time 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 is measured in hours after midnight.  These functions are valid </w:t>
      </w:r>
      <w:proofErr w:type="gramStart"/>
      <w:r w:rsidRPr="00596539">
        <w:rPr>
          <w:rFonts w:eastAsia="Calibri"/>
        </w:rPr>
        <w:t xml:space="preserve">for </w:t>
      </w:r>
      <w:proofErr w:type="gramEnd"/>
      <w:r w:rsidR="0054751E">
        <w:rPr>
          <w:rFonts w:eastAsia="Calibri"/>
          <w:position w:val="-6"/>
        </w:rPr>
        <w:pict>
          <v:shape id="_x0000_i1117" type="#_x0000_t75" style="width:50.65pt;height:14.65pt">
            <v:imagedata r:id="rId177" o:title=""/>
          </v:shape>
        </w:pict>
      </w:r>
      <w:r w:rsidRPr="00596539">
        <w:rPr>
          <w:rFonts w:eastAsia="Calibri"/>
        </w:rPr>
        <w:t xml:space="preserve">, the hours in which the park is open.  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 xml:space="preserve">At time 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 = 9, there are no people in the park.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>A.  How many people have entered the park by 5:00 pm (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 = 17)? </w:t>
      </w:r>
      <w:proofErr w:type="gramStart"/>
      <w:r w:rsidRPr="00596539">
        <w:rPr>
          <w:rFonts w:eastAsia="Calibri"/>
        </w:rPr>
        <w:t>Round to the nearest whole number.</w:t>
      </w:r>
      <w:proofErr w:type="gramEnd"/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 xml:space="preserve">B.  The price of admissions to the park is $15 until 5:00 pm.  After 5:00 pm the price of admissions to the park is $11.  How many dollars are collected in admissions to the park on the given day? </w:t>
      </w:r>
      <w:proofErr w:type="gramStart"/>
      <w:r w:rsidRPr="00596539">
        <w:rPr>
          <w:rFonts w:eastAsia="Calibri"/>
        </w:rPr>
        <w:t>Round to the nearest whole number.</w:t>
      </w:r>
      <w:proofErr w:type="gramEnd"/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 xml:space="preserve">C.  Let </w:t>
      </w:r>
      <w:proofErr w:type="gramStart"/>
      <w:r w:rsidRPr="00596539">
        <w:rPr>
          <w:rFonts w:eastAsia="Calibri"/>
          <w:i/>
          <w:iCs/>
        </w:rPr>
        <w:t>H</w:t>
      </w:r>
      <w:r w:rsidRPr="00596539">
        <w:rPr>
          <w:rFonts w:eastAsia="Calibri"/>
        </w:rPr>
        <w:t>(</w:t>
      </w:r>
      <w:proofErr w:type="gramEnd"/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) be the number of people in the park at time 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.  Find </w:t>
      </w:r>
      <w:proofErr w:type="gramStart"/>
      <w:r w:rsidRPr="00596539">
        <w:rPr>
          <w:rFonts w:eastAsia="Calibri"/>
          <w:i/>
          <w:iCs/>
        </w:rPr>
        <w:t>H</w:t>
      </w:r>
      <w:r w:rsidRPr="00596539">
        <w:rPr>
          <w:rFonts w:eastAsia="Calibri"/>
        </w:rPr>
        <w:t>(</w:t>
      </w:r>
      <w:proofErr w:type="gramEnd"/>
      <w:r w:rsidRPr="00596539">
        <w:rPr>
          <w:rFonts w:eastAsia="Calibri"/>
        </w:rPr>
        <w:t>17).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 xml:space="preserve">D.  Write a function, involving an integral expression, for </w:t>
      </w:r>
      <w:proofErr w:type="gramStart"/>
      <w:r w:rsidRPr="00596539">
        <w:rPr>
          <w:rFonts w:eastAsia="Calibri"/>
          <w:i/>
          <w:iCs/>
        </w:rPr>
        <w:t>H</w:t>
      </w:r>
      <w:r w:rsidRPr="00596539">
        <w:rPr>
          <w:rFonts w:eastAsia="Calibri"/>
        </w:rPr>
        <w:t>(</w:t>
      </w:r>
      <w:proofErr w:type="gramEnd"/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), the number of people in the park at time 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>.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  <w:b/>
        </w:rPr>
        <w:br w:type="page"/>
      </w:r>
      <w:r w:rsidRPr="00596539">
        <w:rPr>
          <w:rFonts w:eastAsia="Calibri"/>
          <w:b/>
        </w:rPr>
        <w:lastRenderedPageBreak/>
        <w:t>LESSON 2B NOTES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>
        <w:rPr>
          <w:rFonts w:eastAsia="Calibri"/>
        </w:rPr>
        <w:t>2</w:t>
      </w:r>
      <w:r w:rsidRPr="00596539">
        <w:rPr>
          <w:rFonts w:eastAsia="Calibri"/>
        </w:rPr>
        <w:t xml:space="preserve">.  Traffic flow is defined as the rate at which cars pass through an intersection, measured in cars per minute.  The traffic flow at a particular intersection is modeled by the function </w:t>
      </w:r>
      <w:proofErr w:type="spellStart"/>
      <w:r w:rsidRPr="00596539">
        <w:rPr>
          <w:rFonts w:eastAsia="Calibri"/>
          <w:i/>
          <w:iCs/>
        </w:rPr>
        <w:t>F</w:t>
      </w:r>
      <w:proofErr w:type="spellEnd"/>
      <w:r w:rsidRPr="00596539">
        <w:rPr>
          <w:rFonts w:eastAsia="Calibri"/>
        </w:rPr>
        <w:t xml:space="preserve"> defined by </w:t>
      </w:r>
      <w:r w:rsidR="0054751E">
        <w:rPr>
          <w:rFonts w:eastAsia="Calibri"/>
          <w:position w:val="-28"/>
        </w:rPr>
        <w:pict>
          <v:shape id="_x0000_i1118" type="#_x0000_t75" style="width:102pt;height:34.15pt">
            <v:imagedata r:id="rId178" o:title=""/>
          </v:shape>
        </w:pict>
      </w:r>
      <w:r w:rsidRPr="00596539">
        <w:rPr>
          <w:rFonts w:eastAsia="Calibri"/>
        </w:rPr>
        <w:t xml:space="preserve"> </w:t>
      </w:r>
      <w:proofErr w:type="gramStart"/>
      <w:r w:rsidRPr="00596539">
        <w:rPr>
          <w:rFonts w:eastAsia="Calibri"/>
        </w:rPr>
        <w:t xml:space="preserve">for </w:t>
      </w:r>
      <w:proofErr w:type="gramEnd"/>
      <w:r w:rsidR="0054751E">
        <w:rPr>
          <w:rFonts w:eastAsia="Calibri"/>
          <w:position w:val="-6"/>
        </w:rPr>
        <w:pict>
          <v:shape id="_x0000_i1119" type="#_x0000_t75" style="width:50.65pt;height:14.65pt">
            <v:imagedata r:id="rId179" o:title=""/>
          </v:shape>
        </w:pict>
      </w:r>
      <w:r w:rsidRPr="00596539">
        <w:rPr>
          <w:rFonts w:eastAsia="Calibri"/>
        </w:rPr>
        <w:t xml:space="preserve">, where </w:t>
      </w:r>
      <w:r w:rsidRPr="00596539">
        <w:rPr>
          <w:rFonts w:eastAsia="Calibri"/>
          <w:i/>
          <w:iCs/>
        </w:rPr>
        <w:t>F</w:t>
      </w:r>
      <w:r w:rsidRPr="00596539">
        <w:rPr>
          <w:rFonts w:eastAsia="Calibri"/>
        </w:rPr>
        <w:t xml:space="preserve">(t) is measured in cars per minute and 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 is measured in minutes.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>A.  To the nearest whole number, how many cars pass through the intersection over the 30-minutes period?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 xml:space="preserve">B.  What is the average traffic flow over the time </w:t>
      </w:r>
      <w:proofErr w:type="gramStart"/>
      <w:r w:rsidRPr="00596539">
        <w:rPr>
          <w:rFonts w:eastAsia="Calibri"/>
        </w:rPr>
        <w:t xml:space="preserve">interval </w:t>
      </w:r>
      <w:proofErr w:type="gramEnd"/>
      <w:r w:rsidR="0054751E">
        <w:rPr>
          <w:rFonts w:eastAsia="Calibri"/>
          <w:position w:val="-6"/>
        </w:rPr>
        <w:pict>
          <v:shape id="_x0000_i1120" type="#_x0000_t75" style="width:54pt;height:14.65pt">
            <v:imagedata r:id="rId180" o:title=""/>
          </v:shape>
        </w:pict>
      </w:r>
      <w:r w:rsidRPr="00596539">
        <w:rPr>
          <w:rFonts w:eastAsia="Calibri"/>
        </w:rPr>
        <w:t>?  Indicate units of measure.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 xml:space="preserve">C.  What is the average rate of change of the traffic flow over the time </w:t>
      </w:r>
      <w:proofErr w:type="gramStart"/>
      <w:r w:rsidRPr="00596539">
        <w:rPr>
          <w:rFonts w:eastAsia="Calibri"/>
        </w:rPr>
        <w:t xml:space="preserve">interval </w:t>
      </w:r>
      <w:proofErr w:type="gramEnd"/>
      <w:r w:rsidR="0054751E">
        <w:rPr>
          <w:rFonts w:eastAsia="Calibri"/>
          <w:position w:val="-6"/>
        </w:rPr>
        <w:pict>
          <v:shape id="_x0000_i1121" type="#_x0000_t75" style="width:54pt;height:14.65pt">
            <v:imagedata r:id="rId181" o:title=""/>
          </v:shape>
        </w:pict>
      </w:r>
      <w:r w:rsidRPr="00596539">
        <w:rPr>
          <w:rFonts w:eastAsia="Calibri"/>
        </w:rPr>
        <w:t>?  Indicate units of measure.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</w:p>
    <w:p w:rsidR="00AF22FE" w:rsidRPr="00596539" w:rsidRDefault="00AF22FE" w:rsidP="00AF22FE">
      <w:pPr>
        <w:spacing w:after="100" w:afterAutospacing="1"/>
        <w:contextualSpacing/>
        <w:rPr>
          <w:rFonts w:eastAsia="Calibri"/>
          <w:b/>
        </w:rPr>
      </w:pPr>
      <w:r w:rsidRPr="00596539">
        <w:rPr>
          <w:rFonts w:eastAsia="Calibri"/>
          <w:b/>
        </w:rPr>
        <w:br w:type="page"/>
      </w:r>
      <w:r w:rsidRPr="00596539">
        <w:rPr>
          <w:rFonts w:eastAsia="Calibri"/>
          <w:b/>
        </w:rPr>
        <w:lastRenderedPageBreak/>
        <w:t>LESSON 2B NOTES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>
        <w:rPr>
          <w:rFonts w:eastAsia="Calibri"/>
        </w:rPr>
        <w:t>3</w:t>
      </w:r>
      <w:r w:rsidRPr="00596539">
        <w:rPr>
          <w:rFonts w:eastAsia="Calibri"/>
        </w:rPr>
        <w:t>.  AP</w:t>
      </w:r>
      <w:proofErr w:type="gramStart"/>
      <w:r w:rsidRPr="00596539">
        <w:rPr>
          <w:rFonts w:eastAsia="Calibri"/>
        </w:rPr>
        <w:t>:2010</w:t>
      </w:r>
      <w:proofErr w:type="gramEnd"/>
      <w:r w:rsidRPr="00596539">
        <w:rPr>
          <w:rFonts w:eastAsia="Calibri"/>
        </w:rPr>
        <w:t>#3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  <w:b/>
          <w:noProof/>
        </w:rPr>
      </w:pPr>
      <w:r w:rsidRPr="00596539">
        <w:rPr>
          <w:rFonts w:eastAsia="Calibri"/>
          <w:b/>
        </w:rPr>
        <w:t xml:space="preserve"> </w:t>
      </w:r>
      <w:r w:rsidR="00FD4FCE">
        <w:rPr>
          <w:rFonts w:eastAsia="Calibri"/>
          <w:b/>
          <w:noProof/>
        </w:rPr>
        <w:drawing>
          <wp:inline distT="0" distB="0" distL="0" distR="0">
            <wp:extent cx="5943600" cy="3314700"/>
            <wp:effectExtent l="0" t="0" r="0" b="0"/>
            <wp:docPr id="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FE" w:rsidRPr="00596539" w:rsidRDefault="00FD4FCE" w:rsidP="00AF22FE">
      <w:pPr>
        <w:spacing w:after="100" w:afterAutospacing="1"/>
        <w:contextualSpacing/>
        <w:rPr>
          <w:rFonts w:eastAsia="Calibri"/>
          <w:b/>
        </w:rPr>
      </w:pPr>
      <w:r>
        <w:rPr>
          <w:rFonts w:eastAsia="Calibri"/>
          <w:b/>
          <w:noProof/>
        </w:rPr>
        <w:drawing>
          <wp:inline distT="0" distB="0" distL="0" distR="0">
            <wp:extent cx="5943600" cy="2209800"/>
            <wp:effectExtent l="0" t="0" r="0" b="0"/>
            <wp:docPr id="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2FE" w:rsidRPr="00596539">
        <w:rPr>
          <w:rFonts w:eastAsia="Calibri"/>
          <w:b/>
        </w:rPr>
        <w:br w:type="page"/>
      </w:r>
      <w:r w:rsidR="00AF22FE" w:rsidRPr="00596539">
        <w:rPr>
          <w:rFonts w:eastAsia="Calibri"/>
          <w:b/>
        </w:rPr>
        <w:lastRenderedPageBreak/>
        <w:t>LESSON 2B HW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>
        <w:rPr>
          <w:rFonts w:eastAsia="Calibri"/>
        </w:rPr>
        <w:t>1</w:t>
      </w:r>
      <w:r w:rsidRPr="00596539">
        <w:rPr>
          <w:rFonts w:eastAsia="Calibri"/>
        </w:rPr>
        <w:t xml:space="preserve">.  The tide removes sand from Sandy Point Beach at a rate modeled by the function </w:t>
      </w:r>
      <w:r w:rsidRPr="00596539">
        <w:rPr>
          <w:rFonts w:eastAsia="Calibri"/>
          <w:i/>
          <w:iCs/>
        </w:rPr>
        <w:t>R</w:t>
      </w:r>
      <w:r w:rsidRPr="00596539">
        <w:rPr>
          <w:rFonts w:eastAsia="Calibri"/>
        </w:rPr>
        <w:t xml:space="preserve">, given </w:t>
      </w:r>
      <w:proofErr w:type="gramStart"/>
      <w:r w:rsidRPr="00596539">
        <w:rPr>
          <w:rFonts w:eastAsia="Calibri"/>
        </w:rPr>
        <w:t xml:space="preserve">by </w:t>
      </w:r>
      <w:proofErr w:type="gramEnd"/>
      <w:r w:rsidR="0054751E">
        <w:rPr>
          <w:rFonts w:eastAsia="Calibri"/>
          <w:position w:val="-28"/>
        </w:rPr>
        <w:pict>
          <v:shape id="_x0000_i1122" type="#_x0000_t75" style="width:105pt;height:34.15pt">
            <v:imagedata r:id="rId184" o:title=""/>
          </v:shape>
        </w:pict>
      </w:r>
      <w:r w:rsidRPr="00596539">
        <w:rPr>
          <w:rFonts w:eastAsia="Calibri"/>
        </w:rPr>
        <w:t>.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 xml:space="preserve">A pumping station adds sand to the beach at a rate modeled by the function </w:t>
      </w:r>
      <w:r w:rsidRPr="00596539">
        <w:rPr>
          <w:rFonts w:eastAsia="Calibri"/>
          <w:i/>
          <w:iCs/>
        </w:rPr>
        <w:t>S</w:t>
      </w:r>
      <w:r w:rsidRPr="00596539">
        <w:rPr>
          <w:rFonts w:eastAsia="Calibri"/>
        </w:rPr>
        <w:t xml:space="preserve">, given </w:t>
      </w:r>
      <w:proofErr w:type="gramStart"/>
      <w:r w:rsidRPr="00596539">
        <w:rPr>
          <w:rFonts w:eastAsia="Calibri"/>
        </w:rPr>
        <w:t xml:space="preserve">by </w:t>
      </w:r>
      <w:proofErr w:type="gramEnd"/>
      <w:r w:rsidR="0054751E">
        <w:rPr>
          <w:rFonts w:eastAsia="Calibri"/>
          <w:position w:val="-24"/>
        </w:rPr>
        <w:pict>
          <v:shape id="_x0000_i1123" type="#_x0000_t75" style="width:62.65pt;height:31.15pt">
            <v:imagedata r:id="rId185" o:title=""/>
          </v:shape>
        </w:pict>
      </w:r>
      <w:r w:rsidRPr="00596539">
        <w:rPr>
          <w:rFonts w:eastAsia="Calibri"/>
        </w:rPr>
        <w:t>.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 xml:space="preserve">Both </w:t>
      </w:r>
      <w:proofErr w:type="gramStart"/>
      <w:r w:rsidRPr="00596539">
        <w:rPr>
          <w:rFonts w:eastAsia="Calibri"/>
          <w:i/>
          <w:iCs/>
        </w:rPr>
        <w:t>R</w:t>
      </w:r>
      <w:r w:rsidRPr="00596539">
        <w:rPr>
          <w:rFonts w:eastAsia="Calibri"/>
        </w:rPr>
        <w:t>(</w:t>
      </w:r>
      <w:proofErr w:type="gramEnd"/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) and </w:t>
      </w:r>
      <w:r w:rsidRPr="00596539">
        <w:rPr>
          <w:rFonts w:eastAsia="Calibri"/>
          <w:i/>
          <w:iCs/>
        </w:rPr>
        <w:t>S</w:t>
      </w:r>
      <w:r w:rsidRPr="00596539">
        <w:rPr>
          <w:rFonts w:eastAsia="Calibri"/>
        </w:rPr>
        <w:t>(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) have units of cubic yards per hour and 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 is measures in hours for </w:t>
      </w:r>
      <w:r w:rsidR="0054751E">
        <w:rPr>
          <w:rFonts w:eastAsia="Calibri"/>
          <w:position w:val="-6"/>
        </w:rPr>
        <w:pict>
          <v:shape id="_x0000_i1124" type="#_x0000_t75" style="width:44.65pt;height:14.65pt">
            <v:imagedata r:id="rId186" o:title=""/>
          </v:shape>
        </w:pict>
      </w:r>
      <w:r w:rsidRPr="00596539">
        <w:rPr>
          <w:rFonts w:eastAsia="Calibri"/>
        </w:rPr>
        <w:t xml:space="preserve">.  At time 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 = 0, the beach contains 2500 cubic yards of sand.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>A.  How much of the sand will the tide remove from the beach during this 6-hour period?  Indicate units of measure.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 xml:space="preserve">B.  Write a function, involving an expression, for </w:t>
      </w:r>
      <w:proofErr w:type="gramStart"/>
      <w:r w:rsidRPr="00596539">
        <w:rPr>
          <w:rFonts w:eastAsia="Calibri"/>
          <w:i/>
          <w:iCs/>
        </w:rPr>
        <w:t>Y</w:t>
      </w:r>
      <w:r w:rsidRPr="00596539">
        <w:rPr>
          <w:rFonts w:eastAsia="Calibri"/>
        </w:rPr>
        <w:t>(</w:t>
      </w:r>
      <w:proofErr w:type="gramEnd"/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), the total number of cubic yards of sand on the beach at time 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>.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 xml:space="preserve">C.  Find the rate at which the total amount of sand on the beach is changing at time 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 = 4.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t xml:space="preserve">D.  Find the total number of cubic yards of sand on the bank at time </w:t>
      </w:r>
      <w:r w:rsidRPr="00596539">
        <w:rPr>
          <w:rFonts w:eastAsia="Calibri"/>
          <w:i/>
          <w:iCs/>
        </w:rPr>
        <w:t>t</w:t>
      </w:r>
      <w:r w:rsidRPr="00596539">
        <w:rPr>
          <w:rFonts w:eastAsia="Calibri"/>
        </w:rPr>
        <w:t xml:space="preserve"> = 4.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  <w:b/>
        </w:rPr>
        <w:br w:type="page"/>
      </w:r>
      <w:r w:rsidRPr="00596539">
        <w:rPr>
          <w:rFonts w:eastAsia="Calibri"/>
          <w:b/>
        </w:rPr>
        <w:lastRenderedPageBreak/>
        <w:t>LESSON 2B HW</w:t>
      </w:r>
      <w:r w:rsidRPr="00596539">
        <w:rPr>
          <w:rFonts w:eastAsia="Calibri"/>
        </w:rPr>
        <w:t xml:space="preserve"> 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>
        <w:rPr>
          <w:rFonts w:eastAsia="Calibri"/>
        </w:rPr>
        <w:t>2</w:t>
      </w:r>
      <w:r w:rsidRPr="00596539">
        <w:rPr>
          <w:rFonts w:eastAsia="Calibri"/>
        </w:rPr>
        <w:t>.  AP</w:t>
      </w:r>
      <w:proofErr w:type="gramStart"/>
      <w:r w:rsidRPr="00596539">
        <w:rPr>
          <w:rFonts w:eastAsia="Calibri"/>
        </w:rPr>
        <w:t>:2003FB</w:t>
      </w:r>
      <w:proofErr w:type="gramEnd"/>
      <w:r w:rsidRPr="00596539">
        <w:rPr>
          <w:rFonts w:eastAsia="Calibri"/>
        </w:rPr>
        <w:t>#2</w:t>
      </w:r>
    </w:p>
    <w:p w:rsidR="00AF22FE" w:rsidRPr="00596539" w:rsidRDefault="00FD4FCE" w:rsidP="00AF22FE">
      <w:pPr>
        <w:spacing w:after="100" w:afterAutospacing="1"/>
        <w:contextualSpacing/>
        <w:rPr>
          <w:rFonts w:eastAsia="Calibri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43600" cy="2305050"/>
            <wp:effectExtent l="0" t="0" r="0" b="0"/>
            <wp:docPr id="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</w:rPr>
        <w:br w:type="page"/>
      </w:r>
      <w:r w:rsidRPr="00596539">
        <w:rPr>
          <w:rFonts w:eastAsia="Calibri"/>
          <w:b/>
        </w:rPr>
        <w:lastRenderedPageBreak/>
        <w:t>LESSON 2B HW</w:t>
      </w:r>
      <w:r w:rsidRPr="00596539">
        <w:rPr>
          <w:rFonts w:eastAsia="Calibri"/>
        </w:rPr>
        <w:t xml:space="preserve"> 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>
        <w:rPr>
          <w:rFonts w:eastAsia="Calibri"/>
        </w:rPr>
        <w:t>3</w:t>
      </w:r>
      <w:r w:rsidRPr="00596539">
        <w:rPr>
          <w:rFonts w:eastAsia="Calibri"/>
        </w:rPr>
        <w:t>.  AP</w:t>
      </w:r>
      <w:proofErr w:type="gramStart"/>
      <w:r w:rsidRPr="00596539">
        <w:rPr>
          <w:rFonts w:eastAsia="Calibri"/>
        </w:rPr>
        <w:t>:2002FB</w:t>
      </w:r>
      <w:proofErr w:type="gramEnd"/>
      <w:r w:rsidRPr="00596539">
        <w:rPr>
          <w:rFonts w:eastAsia="Calibri"/>
        </w:rPr>
        <w:t>#2</w:t>
      </w:r>
    </w:p>
    <w:p w:rsidR="00AF22FE" w:rsidRPr="00596539" w:rsidRDefault="00FD4FCE" w:rsidP="00AF22FE">
      <w:pPr>
        <w:spacing w:after="100" w:afterAutospacing="1"/>
        <w:contextualSpacing/>
        <w:rPr>
          <w:rFonts w:eastAsia="Calibri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43600" cy="1628775"/>
            <wp:effectExtent l="0" t="0" r="0" b="9525"/>
            <wp:docPr id="1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 w:rsidRPr="00596539">
        <w:rPr>
          <w:rFonts w:eastAsia="Calibri"/>
          <w:b/>
        </w:rPr>
        <w:br w:type="page"/>
      </w:r>
      <w:r w:rsidRPr="00596539">
        <w:rPr>
          <w:rFonts w:eastAsia="Calibri"/>
          <w:b/>
        </w:rPr>
        <w:lastRenderedPageBreak/>
        <w:t>LESSON 2B HW</w:t>
      </w:r>
      <w:r w:rsidRPr="00596539">
        <w:rPr>
          <w:rFonts w:eastAsia="Calibri"/>
        </w:rPr>
        <w:t xml:space="preserve"> </w:t>
      </w:r>
    </w:p>
    <w:p w:rsidR="00AF22FE" w:rsidRPr="00596539" w:rsidRDefault="00AF22FE" w:rsidP="00AF22FE">
      <w:pPr>
        <w:spacing w:after="100" w:afterAutospacing="1"/>
        <w:contextualSpacing/>
        <w:rPr>
          <w:rFonts w:eastAsia="Calibri"/>
        </w:rPr>
      </w:pPr>
      <w:r>
        <w:rPr>
          <w:rFonts w:eastAsia="Calibri"/>
        </w:rPr>
        <w:t>4</w:t>
      </w:r>
      <w:r w:rsidRPr="00596539">
        <w:rPr>
          <w:rFonts w:eastAsia="Calibri"/>
        </w:rPr>
        <w:t>.  AP</w:t>
      </w:r>
      <w:proofErr w:type="gramStart"/>
      <w:r w:rsidRPr="00596539">
        <w:rPr>
          <w:rFonts w:eastAsia="Calibri"/>
        </w:rPr>
        <w:t>:2010</w:t>
      </w:r>
      <w:proofErr w:type="gramEnd"/>
      <w:r w:rsidRPr="00596539">
        <w:rPr>
          <w:rFonts w:eastAsia="Calibri"/>
        </w:rPr>
        <w:t>#1</w:t>
      </w:r>
    </w:p>
    <w:p w:rsidR="00AF22FE" w:rsidRDefault="00FD4FCE" w:rsidP="00AF22FE">
      <w:pPr>
        <w:pStyle w:val="Header"/>
      </w:pPr>
      <w:r>
        <w:rPr>
          <w:b/>
          <w:noProof/>
        </w:rPr>
        <w:drawing>
          <wp:inline distT="0" distB="0" distL="0" distR="0">
            <wp:extent cx="5943600" cy="2362200"/>
            <wp:effectExtent l="0" t="0" r="0" b="0"/>
            <wp:docPr id="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678" w:rsidRDefault="00311678" w:rsidP="00AF22FE">
      <w:pPr>
        <w:pStyle w:val="Header"/>
      </w:pPr>
    </w:p>
    <w:p w:rsidR="00AF22FE" w:rsidRDefault="00AF22FE" w:rsidP="00AF22FE">
      <w:pPr>
        <w:pStyle w:val="Header"/>
      </w:pPr>
    </w:p>
    <w:p w:rsidR="004F734D" w:rsidRPr="00693938" w:rsidRDefault="00AF22FE" w:rsidP="004F734D">
      <w:pPr>
        <w:rPr>
          <w:b/>
        </w:rPr>
      </w:pPr>
      <w:r>
        <w:br w:type="page"/>
      </w:r>
    </w:p>
    <w:p w:rsidR="004F734D" w:rsidRPr="009A3C3D" w:rsidRDefault="004F734D" w:rsidP="004F734D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BC</w:t>
      </w:r>
      <w:r w:rsidR="005746A7">
        <w:rPr>
          <w:b/>
          <w:sz w:val="36"/>
          <w:szCs w:val="36"/>
        </w:rPr>
        <w:t>: Q301: LESSON 3 –</w:t>
      </w:r>
      <w:r w:rsidRPr="009A3C3D">
        <w:rPr>
          <w:b/>
          <w:sz w:val="36"/>
          <w:szCs w:val="36"/>
        </w:rPr>
        <w:t xml:space="preserve"> WARM UP</w:t>
      </w:r>
    </w:p>
    <w:p w:rsidR="004F734D" w:rsidRPr="009A3C3D" w:rsidRDefault="004F734D" w:rsidP="004F734D">
      <w:pPr>
        <w:jc w:val="center"/>
        <w:rPr>
          <w:b/>
        </w:rPr>
      </w:pPr>
    </w:p>
    <w:p w:rsidR="004F734D" w:rsidRDefault="004F734D" w:rsidP="004F734D">
      <w:r>
        <w:rPr>
          <w:noProof/>
        </w:rPr>
        <w:drawing>
          <wp:inline distT="0" distB="0" distL="0" distR="0" wp14:anchorId="05622E3D" wp14:editId="229484F2">
            <wp:extent cx="5943600" cy="261747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4D" w:rsidRDefault="004F734D" w:rsidP="004F734D">
      <w:r>
        <w:t xml:space="preserve">The graph above represents </w:t>
      </w:r>
      <w:r w:rsidRPr="005B1B2E">
        <w:rPr>
          <w:position w:val="-10"/>
        </w:rPr>
        <w:object w:dxaOrig="620" w:dyaOrig="360">
          <v:shape id="_x0000_i1125" type="#_x0000_t75" style="width:31.15pt;height:18pt" o:ole="">
            <v:imagedata r:id="rId191" o:title=""/>
          </v:shape>
          <o:OLEObject Type="Embed" ProgID="Equation.DSMT4" ShapeID="_x0000_i1125" DrawAspect="Content" ObjectID="_1675497155" r:id="rId192"/>
        </w:object>
      </w:r>
      <w:r>
        <w:t xml:space="preserve"> (the derivative of the function</w:t>
      </w:r>
      <w:r w:rsidRPr="005B1B2E">
        <w:rPr>
          <w:position w:val="-10"/>
        </w:rPr>
        <w:object w:dxaOrig="540" w:dyaOrig="320">
          <v:shape id="_x0000_i1126" type="#_x0000_t75" style="width:27pt;height:15.4pt" o:ole="">
            <v:imagedata r:id="rId193" o:title=""/>
          </v:shape>
          <o:OLEObject Type="Embed" ProgID="Equation.DSMT4" ShapeID="_x0000_i1126" DrawAspect="Content" ObjectID="_1675497156" r:id="rId194"/>
        </w:object>
      </w:r>
      <w:r>
        <w:t xml:space="preserve">) </w:t>
      </w:r>
      <w:proofErr w:type="gramStart"/>
      <w:r>
        <w:t xml:space="preserve">on </w:t>
      </w:r>
      <w:proofErr w:type="gramEnd"/>
      <w:r w:rsidRPr="005B1B2E">
        <w:rPr>
          <w:position w:val="-6"/>
        </w:rPr>
        <w:object w:dxaOrig="1040" w:dyaOrig="279">
          <v:shape id="_x0000_i1127" type="#_x0000_t75" style="width:51.4pt;height:14.65pt" o:ole="">
            <v:imagedata r:id="rId195" o:title=""/>
          </v:shape>
          <o:OLEObject Type="Embed" ProgID="Equation.DSMT4" ShapeID="_x0000_i1127" DrawAspect="Content" ObjectID="_1675497157" r:id="rId196"/>
        </w:object>
      </w:r>
      <w:r>
        <w:t>.</w:t>
      </w:r>
    </w:p>
    <w:p w:rsidR="004F734D" w:rsidRDefault="004F734D" w:rsidP="004F734D">
      <w:proofErr w:type="gramStart"/>
      <w:r>
        <w:t xml:space="preserve">Suppose </w:t>
      </w:r>
      <w:proofErr w:type="gramEnd"/>
      <w:r w:rsidRPr="005B1B2E">
        <w:rPr>
          <w:position w:val="-10"/>
        </w:rPr>
        <w:object w:dxaOrig="1120" w:dyaOrig="320">
          <v:shape id="_x0000_i1128" type="#_x0000_t75" style="width:55.9pt;height:15.4pt" o:ole="">
            <v:imagedata r:id="rId197" o:title=""/>
          </v:shape>
          <o:OLEObject Type="Embed" ProgID="Equation.DSMT4" ShapeID="_x0000_i1128" DrawAspect="Content" ObjectID="_1675497158" r:id="rId198"/>
        </w:object>
      </w:r>
      <w:r>
        <w:t>.</w:t>
      </w:r>
    </w:p>
    <w:p w:rsidR="004F734D" w:rsidRDefault="004F734D" w:rsidP="004F734D">
      <w:r>
        <w:t xml:space="preserve">1.  Evaluate </w:t>
      </w:r>
      <w:r w:rsidRPr="00FE749E">
        <w:rPr>
          <w:position w:val="-32"/>
        </w:rPr>
        <w:object w:dxaOrig="1040" w:dyaOrig="760">
          <v:shape id="_x0000_i1129" type="#_x0000_t75" style="width:51.4pt;height:38.65pt" o:ole="">
            <v:imagedata r:id="rId199" o:title=""/>
          </v:shape>
          <o:OLEObject Type="Embed" ProgID="Equation.DSMT4" ShapeID="_x0000_i1129" DrawAspect="Content" ObjectID="_1675497159" r:id="rId200"/>
        </w:object>
      </w:r>
    </w:p>
    <w:p w:rsidR="004F734D" w:rsidRDefault="004F734D" w:rsidP="004F734D"/>
    <w:p w:rsidR="004F734D" w:rsidRDefault="004F734D" w:rsidP="004F734D"/>
    <w:p w:rsidR="004F734D" w:rsidRDefault="004F734D" w:rsidP="004F734D"/>
    <w:p w:rsidR="004F734D" w:rsidRDefault="004F734D" w:rsidP="004F734D">
      <w:r>
        <w:t xml:space="preserve">2.  Find </w:t>
      </w:r>
      <w:r w:rsidRPr="005B1B2E">
        <w:rPr>
          <w:position w:val="-10"/>
        </w:rPr>
        <w:object w:dxaOrig="520" w:dyaOrig="320">
          <v:shape id="_x0000_i1130" type="#_x0000_t75" style="width:26.65pt;height:15.4pt" o:ole="">
            <v:imagedata r:id="rId201" o:title=""/>
          </v:shape>
          <o:OLEObject Type="Embed" ProgID="Equation.DSMT4" ShapeID="_x0000_i1130" DrawAspect="Content" ObjectID="_1675497160" r:id="rId202"/>
        </w:object>
      </w:r>
      <w:r>
        <w:t xml:space="preserve">and </w:t>
      </w:r>
      <w:r w:rsidRPr="005B1B2E">
        <w:rPr>
          <w:position w:val="-10"/>
        </w:rPr>
        <w:object w:dxaOrig="660" w:dyaOrig="320">
          <v:shape id="_x0000_i1131" type="#_x0000_t75" style="width:33pt;height:15.4pt" o:ole="">
            <v:imagedata r:id="rId203" o:title=""/>
          </v:shape>
          <o:OLEObject Type="Embed" ProgID="Equation.DSMT4" ShapeID="_x0000_i1131" DrawAspect="Content" ObjectID="_1675497161" r:id="rId204"/>
        </w:object>
      </w:r>
    </w:p>
    <w:p w:rsidR="004F734D" w:rsidRDefault="004F734D" w:rsidP="004F734D"/>
    <w:p w:rsidR="004F734D" w:rsidRDefault="004F734D" w:rsidP="004F734D"/>
    <w:p w:rsidR="004F734D" w:rsidRDefault="004F734D" w:rsidP="004F734D"/>
    <w:p w:rsidR="004F734D" w:rsidRDefault="004F734D" w:rsidP="004F734D"/>
    <w:p w:rsidR="004F734D" w:rsidRDefault="004F734D" w:rsidP="004F734D"/>
    <w:p w:rsidR="004F734D" w:rsidRDefault="004F734D" w:rsidP="004F734D">
      <w:r>
        <w:t xml:space="preserve">3.  What is the average rate of change in </w:t>
      </w:r>
      <w:r w:rsidRPr="005B1B2E">
        <w:rPr>
          <w:position w:val="-10"/>
        </w:rPr>
        <w:object w:dxaOrig="540" w:dyaOrig="320">
          <v:shape id="_x0000_i1132" type="#_x0000_t75" style="width:27pt;height:15.4pt" o:ole="">
            <v:imagedata r:id="rId205" o:title=""/>
          </v:shape>
          <o:OLEObject Type="Embed" ProgID="Equation.DSMT4" ShapeID="_x0000_i1132" DrawAspect="Content" ObjectID="_1675497162" r:id="rId206"/>
        </w:object>
      </w:r>
      <w:r>
        <w:t xml:space="preserve">on the </w:t>
      </w:r>
      <w:proofErr w:type="gramStart"/>
      <w:r>
        <w:t xml:space="preserve">interval </w:t>
      </w:r>
      <w:proofErr w:type="gramEnd"/>
      <w:r w:rsidRPr="005B1B2E">
        <w:rPr>
          <w:position w:val="-6"/>
        </w:rPr>
        <w:object w:dxaOrig="1040" w:dyaOrig="279">
          <v:shape id="_x0000_i1133" type="#_x0000_t75" style="width:51.4pt;height:14.65pt" o:ole="">
            <v:imagedata r:id="rId195" o:title=""/>
          </v:shape>
          <o:OLEObject Type="Embed" ProgID="Equation.DSMT4" ShapeID="_x0000_i1133" DrawAspect="Content" ObjectID="_1675497163" r:id="rId207"/>
        </w:object>
      </w:r>
      <w:r>
        <w:t>?</w:t>
      </w:r>
    </w:p>
    <w:p w:rsidR="004F734D" w:rsidRDefault="004F734D" w:rsidP="004F734D"/>
    <w:p w:rsidR="004F734D" w:rsidRDefault="004F734D" w:rsidP="004F734D"/>
    <w:p w:rsidR="004F734D" w:rsidRDefault="004F734D" w:rsidP="004F734D">
      <w:r>
        <w:rPr>
          <w:noProof/>
        </w:rPr>
        <w:lastRenderedPageBreak/>
        <w:drawing>
          <wp:inline distT="0" distB="0" distL="0" distR="0" wp14:anchorId="36BD06E4" wp14:editId="0CBE1D8A">
            <wp:extent cx="5943600" cy="261747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4D" w:rsidRDefault="004F734D" w:rsidP="004F734D">
      <w:r>
        <w:t xml:space="preserve">The graph above represents </w:t>
      </w:r>
      <w:r w:rsidRPr="005B1B2E">
        <w:rPr>
          <w:position w:val="-10"/>
        </w:rPr>
        <w:object w:dxaOrig="620" w:dyaOrig="360">
          <v:shape id="_x0000_i1134" type="#_x0000_t75" style="width:31.15pt;height:18pt" o:ole="">
            <v:imagedata r:id="rId191" o:title=""/>
          </v:shape>
          <o:OLEObject Type="Embed" ProgID="Equation.DSMT4" ShapeID="_x0000_i1134" DrawAspect="Content" ObjectID="_1675497164" r:id="rId208"/>
        </w:object>
      </w:r>
      <w:r>
        <w:t xml:space="preserve"> (the derivative of the function</w:t>
      </w:r>
      <w:r w:rsidRPr="005B1B2E">
        <w:rPr>
          <w:position w:val="-10"/>
        </w:rPr>
        <w:object w:dxaOrig="540" w:dyaOrig="320">
          <v:shape id="_x0000_i1135" type="#_x0000_t75" style="width:27pt;height:15.4pt" o:ole="">
            <v:imagedata r:id="rId193" o:title=""/>
          </v:shape>
          <o:OLEObject Type="Embed" ProgID="Equation.DSMT4" ShapeID="_x0000_i1135" DrawAspect="Content" ObjectID="_1675497165" r:id="rId209"/>
        </w:object>
      </w:r>
      <w:r>
        <w:t xml:space="preserve">) on </w:t>
      </w:r>
      <w:r w:rsidRPr="005B1B2E">
        <w:rPr>
          <w:position w:val="-6"/>
        </w:rPr>
        <w:object w:dxaOrig="1040" w:dyaOrig="279">
          <v:shape id="_x0000_i1136" type="#_x0000_t75" style="width:51.4pt;height:14.65pt" o:ole="">
            <v:imagedata r:id="rId195" o:title=""/>
          </v:shape>
          <o:OLEObject Type="Embed" ProgID="Equation.DSMT4" ShapeID="_x0000_i1136" DrawAspect="Content" ObjectID="_1675497166" r:id="rId210"/>
        </w:object>
      </w:r>
    </w:p>
    <w:p w:rsidR="004F734D" w:rsidRDefault="004F734D" w:rsidP="004F734D">
      <w:proofErr w:type="gramStart"/>
      <w:r>
        <w:t xml:space="preserve">Suppose </w:t>
      </w:r>
      <w:proofErr w:type="gramEnd"/>
      <w:r w:rsidRPr="005B1B2E">
        <w:rPr>
          <w:position w:val="-10"/>
        </w:rPr>
        <w:object w:dxaOrig="1120" w:dyaOrig="320">
          <v:shape id="_x0000_i1137" type="#_x0000_t75" style="width:55.9pt;height:15.4pt" o:ole="">
            <v:imagedata r:id="rId197" o:title=""/>
          </v:shape>
          <o:OLEObject Type="Embed" ProgID="Equation.DSMT4" ShapeID="_x0000_i1137" DrawAspect="Content" ObjectID="_1675497167" r:id="rId211"/>
        </w:object>
      </w:r>
      <w:r>
        <w:t>.</w:t>
      </w:r>
    </w:p>
    <w:p w:rsidR="004F734D" w:rsidRDefault="004F734D" w:rsidP="004F734D">
      <w:r>
        <w:t xml:space="preserve">4.  </w:t>
      </w:r>
      <w:proofErr w:type="gramStart"/>
      <w:r>
        <w:t xml:space="preserve">Find </w:t>
      </w:r>
      <w:proofErr w:type="gramEnd"/>
      <w:r w:rsidRPr="005B1B2E">
        <w:rPr>
          <w:position w:val="-10"/>
        </w:rPr>
        <w:object w:dxaOrig="720" w:dyaOrig="360">
          <v:shape id="_x0000_i1138" type="#_x0000_t75" style="width:36pt;height:18pt" o:ole="">
            <v:imagedata r:id="rId212" o:title=""/>
          </v:shape>
          <o:OLEObject Type="Embed" ProgID="Equation.DSMT4" ShapeID="_x0000_i1138" DrawAspect="Content" ObjectID="_1675497168" r:id="rId213"/>
        </w:object>
      </w:r>
      <w:r>
        <w:t xml:space="preserve">, </w:t>
      </w:r>
      <w:r w:rsidRPr="005B1B2E">
        <w:rPr>
          <w:position w:val="-10"/>
        </w:rPr>
        <w:object w:dxaOrig="780" w:dyaOrig="360">
          <v:shape id="_x0000_i1139" type="#_x0000_t75" style="width:39pt;height:18pt" o:ole="">
            <v:imagedata r:id="rId214" o:title=""/>
          </v:shape>
          <o:OLEObject Type="Embed" ProgID="Equation.DSMT4" ShapeID="_x0000_i1139" DrawAspect="Content" ObjectID="_1675497169" r:id="rId215"/>
        </w:object>
      </w:r>
      <w:r>
        <w:t xml:space="preserve">, </w:t>
      </w:r>
      <w:r w:rsidRPr="005B1B2E">
        <w:rPr>
          <w:position w:val="-10"/>
        </w:rPr>
        <w:object w:dxaOrig="740" w:dyaOrig="360">
          <v:shape id="_x0000_i1140" type="#_x0000_t75" style="width:36.4pt;height:18pt" o:ole="">
            <v:imagedata r:id="rId216" o:title=""/>
          </v:shape>
          <o:OLEObject Type="Embed" ProgID="Equation.DSMT4" ShapeID="_x0000_i1140" DrawAspect="Content" ObjectID="_1675497170" r:id="rId217"/>
        </w:object>
      </w:r>
      <w:r>
        <w:t xml:space="preserve">, and </w:t>
      </w:r>
      <w:r w:rsidRPr="005B1B2E">
        <w:rPr>
          <w:position w:val="-10"/>
        </w:rPr>
        <w:object w:dxaOrig="800" w:dyaOrig="360">
          <v:shape id="_x0000_i1141" type="#_x0000_t75" style="width:40.15pt;height:18pt" o:ole="">
            <v:imagedata r:id="rId218" o:title=""/>
          </v:shape>
          <o:OLEObject Type="Embed" ProgID="Equation.DSMT4" ShapeID="_x0000_i1141" DrawAspect="Content" ObjectID="_1675497171" r:id="rId219"/>
        </w:object>
      </w:r>
    </w:p>
    <w:p w:rsidR="004F734D" w:rsidRDefault="004F734D" w:rsidP="004F734D"/>
    <w:p w:rsidR="004F734D" w:rsidRDefault="004F734D" w:rsidP="004F734D"/>
    <w:p w:rsidR="004F734D" w:rsidRDefault="004F734D" w:rsidP="004F734D"/>
    <w:p w:rsidR="004F734D" w:rsidRDefault="004F734D" w:rsidP="004F734D"/>
    <w:p w:rsidR="004F734D" w:rsidRDefault="004F734D" w:rsidP="004F734D">
      <w:r>
        <w:t xml:space="preserve">5.  For what value(s) of </w:t>
      </w:r>
      <w:r w:rsidRPr="00FE749E">
        <w:rPr>
          <w:i/>
        </w:rPr>
        <w:t>x</w:t>
      </w:r>
      <w:r>
        <w:t xml:space="preserve"> will the function </w:t>
      </w:r>
      <w:r w:rsidRPr="005B1B2E">
        <w:rPr>
          <w:position w:val="-10"/>
        </w:rPr>
        <w:object w:dxaOrig="540" w:dyaOrig="320">
          <v:shape id="_x0000_i1142" type="#_x0000_t75" style="width:27pt;height:15.4pt" o:ole="">
            <v:imagedata r:id="rId205" o:title=""/>
          </v:shape>
          <o:OLEObject Type="Embed" ProgID="Equation.DSMT4" ShapeID="_x0000_i1142" DrawAspect="Content" ObjectID="_1675497172" r:id="rId220"/>
        </w:object>
      </w:r>
      <w:r>
        <w:t xml:space="preserve"> have a local minimum?  Justify.</w:t>
      </w:r>
    </w:p>
    <w:p w:rsidR="004F734D" w:rsidRDefault="004F734D" w:rsidP="004F734D"/>
    <w:p w:rsidR="004F734D" w:rsidRDefault="004F734D" w:rsidP="004F734D"/>
    <w:p w:rsidR="004F734D" w:rsidRDefault="004F734D" w:rsidP="004F734D"/>
    <w:p w:rsidR="004F734D" w:rsidRDefault="004F734D" w:rsidP="004F734D"/>
    <w:p w:rsidR="004F734D" w:rsidRDefault="004F734D" w:rsidP="004F734D">
      <w:r>
        <w:t xml:space="preserve">6.  For what value(s) of </w:t>
      </w:r>
      <w:r w:rsidRPr="00FE749E">
        <w:rPr>
          <w:i/>
        </w:rPr>
        <w:t>x</w:t>
      </w:r>
      <w:r>
        <w:t xml:space="preserve"> will the function </w:t>
      </w:r>
      <w:r w:rsidRPr="005B1B2E">
        <w:rPr>
          <w:position w:val="-10"/>
        </w:rPr>
        <w:object w:dxaOrig="540" w:dyaOrig="320">
          <v:shape id="_x0000_i1143" type="#_x0000_t75" style="width:27pt;height:15.4pt" o:ole="">
            <v:imagedata r:id="rId205" o:title=""/>
          </v:shape>
          <o:OLEObject Type="Embed" ProgID="Equation.DSMT4" ShapeID="_x0000_i1143" DrawAspect="Content" ObjectID="_1675497173" r:id="rId221"/>
        </w:object>
      </w:r>
      <w:r>
        <w:t xml:space="preserve"> be concave downward?  Justify.</w:t>
      </w:r>
    </w:p>
    <w:p w:rsidR="004F734D" w:rsidRDefault="004F734D" w:rsidP="004F734D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4F734D" w:rsidRDefault="000E4ADE" w:rsidP="007C226B">
      <w:pPr>
        <w:spacing w:after="200" w:line="276" w:lineRule="auto"/>
      </w:pPr>
      <w:r>
        <w:rPr>
          <w:b/>
          <w:sz w:val="28"/>
          <w:szCs w:val="28"/>
        </w:rPr>
        <w:lastRenderedPageBreak/>
        <w:t>LESSON 3</w:t>
      </w:r>
      <w:r w:rsidR="004F734D" w:rsidRPr="00EF690D">
        <w:rPr>
          <w:b/>
          <w:sz w:val="28"/>
          <w:szCs w:val="28"/>
        </w:rPr>
        <w:t>A:</w:t>
      </w:r>
      <w:r w:rsidR="004F734D">
        <w:rPr>
          <w:b/>
          <w:sz w:val="28"/>
          <w:szCs w:val="28"/>
        </w:rPr>
        <w:t xml:space="preserve">    </w:t>
      </w:r>
      <w:r w:rsidR="004F734D">
        <w:t>GUIDED PRACTICE 1:  2007FB #4</w:t>
      </w:r>
      <w:r w:rsidR="007C226B" w:rsidRPr="007C226B">
        <w:rPr>
          <w:noProof/>
        </w:rPr>
        <w:drawing>
          <wp:inline distT="0" distB="0" distL="0" distR="0" wp14:anchorId="5BB57822" wp14:editId="5BCE9A13">
            <wp:extent cx="5740400" cy="3061547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742701" cy="306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34D">
        <w:br w:type="page"/>
      </w:r>
      <w:r>
        <w:rPr>
          <w:b/>
          <w:sz w:val="28"/>
          <w:szCs w:val="28"/>
        </w:rPr>
        <w:lastRenderedPageBreak/>
        <w:t>LESSON 3</w:t>
      </w:r>
      <w:r w:rsidR="004F734D" w:rsidRPr="00EF690D">
        <w:rPr>
          <w:b/>
          <w:sz w:val="28"/>
          <w:szCs w:val="28"/>
        </w:rPr>
        <w:t>A:</w:t>
      </w:r>
      <w:r w:rsidR="004F734D">
        <w:rPr>
          <w:b/>
          <w:sz w:val="28"/>
          <w:szCs w:val="28"/>
        </w:rPr>
        <w:t xml:space="preserve">    </w:t>
      </w:r>
      <w:r w:rsidR="004F734D">
        <w:t>PRACTICE 2:  2008FB#5</w:t>
      </w:r>
    </w:p>
    <w:p w:rsidR="004F734D" w:rsidRDefault="004F734D" w:rsidP="004F734D">
      <w:r>
        <w:rPr>
          <w:noProof/>
        </w:rPr>
        <w:drawing>
          <wp:inline distT="0" distB="0" distL="0" distR="0" wp14:anchorId="525A77D6" wp14:editId="73B41B30">
            <wp:extent cx="5943600" cy="3933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4D" w:rsidRDefault="004F734D" w:rsidP="004F734D">
      <w:pPr>
        <w:spacing w:after="200" w:line="276" w:lineRule="auto"/>
      </w:pPr>
      <w:r>
        <w:br w:type="page"/>
      </w:r>
    </w:p>
    <w:p w:rsidR="004F734D" w:rsidRDefault="000E4ADE" w:rsidP="004F734D">
      <w:r>
        <w:rPr>
          <w:b/>
          <w:sz w:val="28"/>
          <w:szCs w:val="28"/>
        </w:rPr>
        <w:lastRenderedPageBreak/>
        <w:t>LESSON 3</w:t>
      </w:r>
      <w:r w:rsidR="004F734D" w:rsidRPr="00EF690D">
        <w:rPr>
          <w:b/>
          <w:sz w:val="28"/>
          <w:szCs w:val="28"/>
        </w:rPr>
        <w:t>A:</w:t>
      </w:r>
      <w:r w:rsidR="004F734D">
        <w:rPr>
          <w:b/>
          <w:sz w:val="28"/>
          <w:szCs w:val="28"/>
        </w:rPr>
        <w:t xml:space="preserve">    </w:t>
      </w:r>
      <w:r w:rsidR="004F734D">
        <w:t>PRACTICE 3:  2015 #5</w:t>
      </w:r>
    </w:p>
    <w:p w:rsidR="004F734D" w:rsidRDefault="007C226B" w:rsidP="004F734D">
      <w:r w:rsidRPr="007C226B">
        <w:rPr>
          <w:noProof/>
        </w:rPr>
        <w:drawing>
          <wp:inline distT="0" distB="0" distL="0" distR="0" wp14:anchorId="2AE35CBF" wp14:editId="49331A48">
            <wp:extent cx="5435600" cy="36428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441737" cy="36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4D" w:rsidRDefault="004F734D" w:rsidP="004F734D">
      <w:pPr>
        <w:spacing w:after="200" w:line="276" w:lineRule="auto"/>
      </w:pPr>
      <w:r>
        <w:br w:type="page"/>
      </w:r>
    </w:p>
    <w:p w:rsidR="004F734D" w:rsidRDefault="000E4ADE" w:rsidP="004F734D">
      <w:r>
        <w:rPr>
          <w:b/>
          <w:sz w:val="28"/>
          <w:szCs w:val="28"/>
        </w:rPr>
        <w:lastRenderedPageBreak/>
        <w:t>LESSON 3</w:t>
      </w:r>
      <w:r w:rsidR="004F734D" w:rsidRPr="00EF690D">
        <w:rPr>
          <w:b/>
          <w:sz w:val="28"/>
          <w:szCs w:val="28"/>
        </w:rPr>
        <w:t>A:</w:t>
      </w:r>
      <w:r w:rsidR="004F734D">
        <w:rPr>
          <w:b/>
          <w:sz w:val="28"/>
          <w:szCs w:val="28"/>
        </w:rPr>
        <w:t xml:space="preserve">    </w:t>
      </w:r>
      <w:r w:rsidR="004F734D">
        <w:t>PRACTICE 4:  2003 #4</w:t>
      </w:r>
    </w:p>
    <w:p w:rsidR="004F734D" w:rsidRDefault="007C226B" w:rsidP="004F734D">
      <w:pPr>
        <w:spacing w:after="200" w:line="276" w:lineRule="auto"/>
      </w:pPr>
      <w:r w:rsidRPr="007C226B">
        <w:rPr>
          <w:noProof/>
        </w:rPr>
        <w:drawing>
          <wp:inline distT="0" distB="0" distL="0" distR="0" wp14:anchorId="04C7E450" wp14:editId="2ACF463D">
            <wp:extent cx="5588000" cy="3540858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588942" cy="354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34D">
        <w:br w:type="page"/>
      </w:r>
    </w:p>
    <w:p w:rsidR="004F734D" w:rsidRDefault="000E4ADE" w:rsidP="004F734D">
      <w:pPr>
        <w:spacing w:after="200" w:line="276" w:lineRule="auto"/>
      </w:pPr>
      <w:r>
        <w:rPr>
          <w:b/>
          <w:sz w:val="28"/>
          <w:szCs w:val="28"/>
        </w:rPr>
        <w:lastRenderedPageBreak/>
        <w:t>LESSON 3</w:t>
      </w:r>
      <w:r w:rsidR="004F734D">
        <w:rPr>
          <w:b/>
          <w:sz w:val="28"/>
          <w:szCs w:val="28"/>
        </w:rPr>
        <w:t>B</w:t>
      </w:r>
      <w:r w:rsidR="004F734D" w:rsidRPr="00EF690D">
        <w:rPr>
          <w:b/>
          <w:sz w:val="28"/>
          <w:szCs w:val="28"/>
        </w:rPr>
        <w:t>:</w:t>
      </w:r>
      <w:r w:rsidR="004F734D">
        <w:rPr>
          <w:b/>
          <w:sz w:val="28"/>
          <w:szCs w:val="28"/>
        </w:rPr>
        <w:t xml:space="preserve">  </w:t>
      </w:r>
      <w:r w:rsidR="004F734D">
        <w:t xml:space="preserve">THE FUNDAMENTAL THEOREM OF CALCULUS PART 1  </w:t>
      </w:r>
      <w:r w:rsidR="004F734D">
        <w:rPr>
          <w:b/>
          <w:sz w:val="28"/>
          <w:szCs w:val="28"/>
        </w:rPr>
        <w:t xml:space="preserve">  </w:t>
      </w:r>
    </w:p>
    <w:p w:rsidR="004F734D" w:rsidRDefault="004F734D" w:rsidP="004F734D">
      <w:pPr>
        <w:spacing w:after="200" w:line="276" w:lineRule="auto"/>
      </w:pPr>
      <w:r>
        <w:t xml:space="preserve">Defining the relationship:  </w:t>
      </w:r>
      <w:r w:rsidRPr="005F5322">
        <w:rPr>
          <w:position w:val="-16"/>
        </w:rPr>
        <w:object w:dxaOrig="1980" w:dyaOrig="440">
          <v:shape id="_x0000_i1144" type="#_x0000_t75" style="width:99pt;height:22.15pt" o:ole="">
            <v:imagedata r:id="rId226" o:title=""/>
          </v:shape>
          <o:OLEObject Type="Embed" ProgID="Equation.DSMT4" ShapeID="_x0000_i1144" DrawAspect="Content" ObjectID="_1675497174" r:id="rId227"/>
        </w:object>
      </w:r>
    </w:p>
    <w:p w:rsidR="004F734D" w:rsidRDefault="004F734D" w:rsidP="004F734D">
      <w:pPr>
        <w:spacing w:after="200" w:line="276" w:lineRule="auto"/>
      </w:pPr>
    </w:p>
    <w:p w:rsidR="004F734D" w:rsidRDefault="004F734D" w:rsidP="004F734D">
      <w:pPr>
        <w:spacing w:after="200" w:line="276" w:lineRule="auto"/>
      </w:pPr>
    </w:p>
    <w:p w:rsidR="004F734D" w:rsidRDefault="004F734D" w:rsidP="004F734D">
      <w:pPr>
        <w:spacing w:after="200" w:line="276" w:lineRule="auto"/>
      </w:pPr>
    </w:p>
    <w:p w:rsidR="004F734D" w:rsidRDefault="004F734D" w:rsidP="004F734D">
      <w:pPr>
        <w:spacing w:after="200" w:line="276" w:lineRule="auto"/>
      </w:pPr>
    </w:p>
    <w:p w:rsidR="004F734D" w:rsidRDefault="004F734D" w:rsidP="004F734D">
      <w:pPr>
        <w:spacing w:after="200" w:line="276" w:lineRule="auto"/>
      </w:pPr>
    </w:p>
    <w:p w:rsidR="004F734D" w:rsidRDefault="004F734D" w:rsidP="004F734D">
      <w:pPr>
        <w:spacing w:after="200" w:line="276" w:lineRule="auto"/>
      </w:pPr>
    </w:p>
    <w:p w:rsidR="004F734D" w:rsidRDefault="004F734D" w:rsidP="004F734D">
      <w:pPr>
        <w:spacing w:after="200" w:line="276" w:lineRule="auto"/>
      </w:pPr>
      <w:r>
        <w:t xml:space="preserve">Defining the relationship:  </w:t>
      </w:r>
      <w:r w:rsidRPr="005F5322">
        <w:rPr>
          <w:position w:val="-32"/>
        </w:rPr>
        <w:object w:dxaOrig="1520" w:dyaOrig="760">
          <v:shape id="_x0000_i1145" type="#_x0000_t75" style="width:76.15pt;height:38.65pt" o:ole="">
            <v:imagedata r:id="rId228" o:title=""/>
          </v:shape>
          <o:OLEObject Type="Embed" ProgID="Equation.DSMT4" ShapeID="_x0000_i1145" DrawAspect="Content" ObjectID="_1675497175" r:id="rId229"/>
        </w:object>
      </w:r>
      <w:r>
        <w:tab/>
        <w:t>(</w:t>
      </w:r>
      <w:r w:rsidRPr="005F5322">
        <w:rPr>
          <w:i/>
        </w:rPr>
        <w:t>a</w:t>
      </w:r>
      <w:r>
        <w:t xml:space="preserve"> is a constant)</w:t>
      </w:r>
    </w:p>
    <w:p w:rsidR="004F734D" w:rsidRDefault="004F734D" w:rsidP="004F734D">
      <w:pPr>
        <w:spacing w:after="200" w:line="276" w:lineRule="auto"/>
      </w:pPr>
    </w:p>
    <w:p w:rsidR="004F734D" w:rsidRDefault="004F734D" w:rsidP="004F734D">
      <w:pPr>
        <w:spacing w:after="200" w:line="276" w:lineRule="auto"/>
      </w:pPr>
    </w:p>
    <w:p w:rsidR="004F734D" w:rsidRDefault="004F734D" w:rsidP="004F734D">
      <w:pPr>
        <w:spacing w:after="200" w:line="276" w:lineRule="auto"/>
      </w:pPr>
      <w:r>
        <w:t xml:space="preserve"> </w:t>
      </w:r>
    </w:p>
    <w:p w:rsidR="004F734D" w:rsidRDefault="004F734D" w:rsidP="004F734D">
      <w:pPr>
        <w:spacing w:after="200" w:line="276" w:lineRule="auto"/>
      </w:pPr>
    </w:p>
    <w:p w:rsidR="004F734D" w:rsidRDefault="004F734D" w:rsidP="004F734D">
      <w:pPr>
        <w:spacing w:after="200" w:line="276" w:lineRule="auto"/>
      </w:pPr>
    </w:p>
    <w:p w:rsidR="004F734D" w:rsidRDefault="004F734D" w:rsidP="004F734D">
      <w:pPr>
        <w:spacing w:after="200" w:line="276" w:lineRule="auto"/>
      </w:pPr>
    </w:p>
    <w:p w:rsidR="004F734D" w:rsidRDefault="004F734D" w:rsidP="004F734D">
      <w:pPr>
        <w:spacing w:after="200" w:line="276" w:lineRule="auto"/>
      </w:pPr>
    </w:p>
    <w:p w:rsidR="004F734D" w:rsidRDefault="004F734D" w:rsidP="004F734D">
      <w:pPr>
        <w:spacing w:after="200" w:line="276" w:lineRule="auto"/>
      </w:pPr>
    </w:p>
    <w:p w:rsidR="004F734D" w:rsidRDefault="004F734D" w:rsidP="004F734D">
      <w:pPr>
        <w:spacing w:after="200" w:line="276" w:lineRule="auto"/>
      </w:pPr>
    </w:p>
    <w:p w:rsidR="004F734D" w:rsidRDefault="004F734D" w:rsidP="004F734D">
      <w:pPr>
        <w:spacing w:after="200" w:line="276" w:lineRule="auto"/>
      </w:pPr>
    </w:p>
    <w:p w:rsidR="004F734D" w:rsidRDefault="004F734D" w:rsidP="004F734D">
      <w:pPr>
        <w:spacing w:after="200" w:line="276" w:lineRule="auto"/>
      </w:pPr>
    </w:p>
    <w:p w:rsidR="004F734D" w:rsidRDefault="004F734D" w:rsidP="004F734D">
      <w:pPr>
        <w:spacing w:after="200" w:line="276" w:lineRule="auto"/>
      </w:pPr>
    </w:p>
    <w:p w:rsidR="004F734D" w:rsidRDefault="004F734D" w:rsidP="004F734D">
      <w:pPr>
        <w:spacing w:after="200" w:line="276" w:lineRule="auto"/>
      </w:pPr>
      <w:r>
        <w:br w:type="page"/>
      </w:r>
    </w:p>
    <w:p w:rsidR="004F734D" w:rsidRDefault="000E4ADE" w:rsidP="004F734D">
      <w:r>
        <w:rPr>
          <w:b/>
          <w:sz w:val="28"/>
          <w:szCs w:val="28"/>
        </w:rPr>
        <w:lastRenderedPageBreak/>
        <w:t>LESSON 3</w:t>
      </w:r>
      <w:r w:rsidR="004F734D">
        <w:rPr>
          <w:b/>
          <w:sz w:val="28"/>
          <w:szCs w:val="28"/>
        </w:rPr>
        <w:t>B</w:t>
      </w:r>
      <w:r w:rsidR="004F734D" w:rsidRPr="00EF690D">
        <w:rPr>
          <w:b/>
          <w:sz w:val="28"/>
          <w:szCs w:val="28"/>
        </w:rPr>
        <w:t>:</w:t>
      </w:r>
      <w:r w:rsidR="004F734D">
        <w:rPr>
          <w:b/>
          <w:sz w:val="28"/>
          <w:szCs w:val="28"/>
        </w:rPr>
        <w:t xml:space="preserve">    </w:t>
      </w:r>
      <w:r w:rsidR="004F734D">
        <w:t>GUIDED PRACTICE 1:  1999 #5 (adaptation)</w:t>
      </w:r>
    </w:p>
    <w:p w:rsidR="004F734D" w:rsidRDefault="004F734D" w:rsidP="004F734D">
      <w:r>
        <w:rPr>
          <w:noProof/>
        </w:rPr>
        <mc:AlternateContent>
          <mc:Choice Requires="wpc">
            <w:drawing>
              <wp:inline distT="0" distB="0" distL="0" distR="0" wp14:anchorId="59075F2A" wp14:editId="0ADAC553">
                <wp:extent cx="3733800" cy="2702560"/>
                <wp:effectExtent l="19050" t="19050" r="19050" b="2540"/>
                <wp:docPr id="69" name="Canvas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9" name="Line 4"/>
                        <wps:cNvCnPr/>
                        <wps:spPr bwMode="auto">
                          <a:xfrm>
                            <a:off x="3963" y="1589301"/>
                            <a:ext cx="37258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5"/>
                        <wps:cNvCnPr/>
                        <wps:spPr bwMode="auto">
                          <a:xfrm flipV="1">
                            <a:off x="1509989" y="3963"/>
                            <a:ext cx="440" cy="26950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6"/>
                        <wps:cNvCnPr/>
                        <wps:spPr bwMode="auto">
                          <a:xfrm>
                            <a:off x="1192931" y="1589301"/>
                            <a:ext cx="440" cy="792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7"/>
                        <wps:cNvCnPr/>
                        <wps:spPr bwMode="auto">
                          <a:xfrm>
                            <a:off x="875873" y="1589301"/>
                            <a:ext cx="440" cy="792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8"/>
                        <wps:cNvCnPr/>
                        <wps:spPr bwMode="auto">
                          <a:xfrm>
                            <a:off x="1826607" y="1589301"/>
                            <a:ext cx="440" cy="792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9"/>
                        <wps:cNvCnPr/>
                        <wps:spPr bwMode="auto">
                          <a:xfrm>
                            <a:off x="2143665" y="1589301"/>
                            <a:ext cx="440" cy="792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0"/>
                        <wps:cNvCnPr/>
                        <wps:spPr bwMode="auto">
                          <a:xfrm>
                            <a:off x="2460723" y="1589301"/>
                            <a:ext cx="440" cy="792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1"/>
                        <wps:cNvCnPr/>
                        <wps:spPr bwMode="auto">
                          <a:xfrm>
                            <a:off x="2777782" y="1589301"/>
                            <a:ext cx="440" cy="792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2"/>
                        <wps:cNvCnPr/>
                        <wps:spPr bwMode="auto">
                          <a:xfrm>
                            <a:off x="1509989" y="1905928"/>
                            <a:ext cx="79265" cy="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3"/>
                        <wps:cNvCnPr/>
                        <wps:spPr bwMode="auto">
                          <a:xfrm>
                            <a:off x="1509989" y="2222995"/>
                            <a:ext cx="79265" cy="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4"/>
                        <wps:cNvCnPr/>
                        <wps:spPr bwMode="auto">
                          <a:xfrm>
                            <a:off x="1509989" y="1272233"/>
                            <a:ext cx="79265" cy="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5"/>
                        <wps:cNvCnPr/>
                        <wps:spPr bwMode="auto">
                          <a:xfrm>
                            <a:off x="1509989" y="955166"/>
                            <a:ext cx="79265" cy="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6"/>
                        <wps:cNvCnPr/>
                        <wps:spPr bwMode="auto">
                          <a:xfrm>
                            <a:off x="1509989" y="638098"/>
                            <a:ext cx="79265" cy="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7"/>
                        <wps:cNvCnPr/>
                        <wps:spPr bwMode="auto">
                          <a:xfrm>
                            <a:off x="1509989" y="321031"/>
                            <a:ext cx="79265" cy="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8"/>
                        <wps:cNvCnPr/>
                        <wps:spPr bwMode="auto">
                          <a:xfrm flipV="1">
                            <a:off x="875873" y="321031"/>
                            <a:ext cx="871910" cy="1268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9"/>
                        <wps:cNvCnPr/>
                        <wps:spPr bwMode="auto">
                          <a:xfrm>
                            <a:off x="1747783" y="321031"/>
                            <a:ext cx="396323" cy="9512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0"/>
                        <wps:cNvCnPr/>
                        <wps:spPr bwMode="auto">
                          <a:xfrm>
                            <a:off x="2144106" y="1272233"/>
                            <a:ext cx="634116" cy="634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747783" y="162497"/>
                            <a:ext cx="554852" cy="23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6A3B" w:rsidRPr="007117FB" w:rsidRDefault="00246A3B" w:rsidP="004F734D">
                              <w:pPr>
                                <w:rPr>
                                  <w:sz w:val="17"/>
                                </w:rPr>
                              </w:pPr>
                              <w:r w:rsidRPr="007117FB">
                                <w:rPr>
                                  <w:sz w:val="17"/>
                                </w:rPr>
                                <w:t>(1, 4)</w:t>
                              </w:r>
                            </w:p>
                          </w:txbxContent>
                        </wps:txbx>
                        <wps:bodyPr rot="0" vert="horz" wrap="square" lIns="63094" tIns="31547" rIns="63094" bIns="31547" anchor="t" anchorCtr="0" upright="1">
                          <a:noAutofit/>
                        </wps:bodyPr>
                      </wps:wsp>
                      <wps:wsp>
                        <wps:cNvPr id="5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778222" y="1827101"/>
                            <a:ext cx="475587" cy="23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6A3B" w:rsidRPr="007117FB" w:rsidRDefault="00246A3B" w:rsidP="004F734D">
                              <w:pPr>
                                <w:rPr>
                                  <w:sz w:val="17"/>
                                </w:rPr>
                              </w:pPr>
                              <w:r w:rsidRPr="007117FB">
                                <w:rPr>
                                  <w:sz w:val="17"/>
                                </w:rPr>
                                <w:t>(4, -1)</w:t>
                              </w:r>
                            </w:p>
                          </w:txbxContent>
                        </wps:txbx>
                        <wps:bodyPr rot="0" vert="horz" wrap="square" lIns="63094" tIns="31547" rIns="63094" bIns="31547" anchor="t" anchorCtr="0" upright="1">
                          <a:noAutofit/>
                        </wps:bodyPr>
                      </wps:wsp>
                      <wps:wsp>
                        <wps:cNvPr id="6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144106" y="1113700"/>
                            <a:ext cx="554852" cy="23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6A3B" w:rsidRPr="007117FB" w:rsidRDefault="00246A3B" w:rsidP="004F734D">
                              <w:pPr>
                                <w:rPr>
                                  <w:sz w:val="17"/>
                                </w:rPr>
                              </w:pPr>
                              <w:r w:rsidRPr="007117FB">
                                <w:rPr>
                                  <w:sz w:val="17"/>
                                </w:rPr>
                                <w:t>(2, 1)</w:t>
                              </w:r>
                            </w:p>
                          </w:txbxContent>
                        </wps:txbx>
                        <wps:bodyPr rot="0" vert="horz" wrap="square" lIns="63094" tIns="31547" rIns="63094" bIns="31547" anchor="t" anchorCtr="0" upright="1">
                          <a:noAutofit/>
                        </wps:bodyPr>
                      </wps:wsp>
                      <wps:wsp>
                        <wps:cNvPr id="6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17344" y="1668568"/>
                            <a:ext cx="237794" cy="15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6A3B" w:rsidRPr="007117FB" w:rsidRDefault="00246A3B" w:rsidP="004F734D">
                              <w:pPr>
                                <w:rPr>
                                  <w:sz w:val="17"/>
                                </w:rPr>
                              </w:pPr>
                              <w:r w:rsidRPr="007117FB">
                                <w:rPr>
                                  <w:sz w:val="17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63094" tIns="31547" rIns="63094" bIns="31547" anchor="t" anchorCtr="0" upright="1">
                          <a:noAutofit/>
                        </wps:bodyPr>
                      </wps:wsp>
                      <wps:wsp>
                        <wps:cNvPr id="6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064841" y="1668568"/>
                            <a:ext cx="158529" cy="15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6A3B" w:rsidRPr="007117FB" w:rsidRDefault="00246A3B" w:rsidP="004F734D">
                              <w:pPr>
                                <w:rPr>
                                  <w:sz w:val="17"/>
                                </w:rPr>
                              </w:pPr>
                              <w:r w:rsidRPr="007117FB">
                                <w:rPr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63094" tIns="31547" rIns="63094" bIns="31547" anchor="t" anchorCtr="0" upright="1">
                          <a:noAutofit/>
                        </wps:bodyPr>
                      </wps:wsp>
                      <wps:wsp>
                        <wps:cNvPr id="6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589254" y="875899"/>
                            <a:ext cx="158529" cy="15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6A3B" w:rsidRPr="007117FB" w:rsidRDefault="00246A3B" w:rsidP="004F734D">
                              <w:pPr>
                                <w:rPr>
                                  <w:sz w:val="17"/>
                                </w:rPr>
                              </w:pPr>
                              <w:r w:rsidRPr="007117FB">
                                <w:rPr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63094" tIns="31547" rIns="63094" bIns="31547" anchor="t" anchorCtr="0" upright="1">
                          <a:noAutofit/>
                        </wps:bodyPr>
                      </wps:wsp>
                      <wps:wsp>
                        <wps:cNvPr id="6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589254" y="2144169"/>
                            <a:ext cx="237794" cy="15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6A3B" w:rsidRPr="007117FB" w:rsidRDefault="00246A3B" w:rsidP="004F734D">
                              <w:pPr>
                                <w:rPr>
                                  <w:sz w:val="17"/>
                                </w:rPr>
                              </w:pPr>
                              <w:r w:rsidRPr="007117FB">
                                <w:rPr>
                                  <w:sz w:val="17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63094" tIns="31547" rIns="63094" bIns="31547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69" o:spid="_x0000_s1029" editas="canvas" style="width:294pt;height:212.8pt;mso-position-horizontal-relative:char;mso-position-vertical-relative:line" coordsize="37338,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">
                <v:shape id="_x0000_s1030" type="#_x0000_t75" style="position:absolute;width:37338;height:27025;visibility:visible;mso-wrap-style:square">
                  <v:fill o:detectmouseclick="t"/>
                  <v:path o:connecttype="none"/>
                </v:shape>
                <v:line id="Line 4" o:spid="_x0000_s1031" style="position:absolute;visibility:visible;mso-wrap-style:square" from="39,15893" to="37298,15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9UZ8QAAADbAAAADwAAAGRycy9kb3ducmV2LnhtbESPQWvCQBSE7wX/w/KE3pqNCqVNXUUE&#10;JZciVen5NftMotm3MbtmY399t1DocZiZb5j5cjCN6KlztWUFkyQFQVxYXXOp4HjYPL2AcB5ZY2OZ&#10;FNzJwXIxephjpm3gD+r3vhQRwi5DBZX3bSalKyoy6BLbEkfvZDuDPsqulLrDEOGmkdM0fZYGa44L&#10;Fba0rqi47G9GQRq+t/Is87rf5e/X0H6Fz+k1KPU4HlZvIDwN/j/81861gtkr/H6JP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f1RnxAAAANsAAAAPAAAAAAAAAAAA&#10;AAAAAKECAABkcnMvZG93bnJldi54bWxQSwUGAAAAAAQABAD5AAAAkgMAAAAA&#10;">
                  <v:stroke startarrow="block" endarrow="block"/>
                </v:line>
                <v:line id="Line 5" o:spid="_x0000_s1032" style="position:absolute;flip:y;visibility:visible;mso-wrap-style:square" from="15099,39" to="15104,26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ynb8QAAADbAAAADwAAAGRycy9kb3ducmV2LnhtbESPwUrDQBCG74LvsIzgJbQbrYjGbIpt&#10;LQjFg60Hj0N2TILZ2ZCdtvHtnYPgcfjn/+abcjmF3pxoTF1kBzfzHAxxHX3HjYOPw3b2ACYJssc+&#10;Mjn4oQTL6vKixMLHM7/TaS+NUQinAh20IkNhbapbCpjmcSDW7CuOAUXHsbF+xLPCQ29v8/zeBuxY&#10;L7Q40Lql+nt/DKqxfePNYpGtgs2yR3r5lF1uxbnrq+n5CYzQJP/Lf+1X7+BO7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rKdvxAAAANsAAAAPAAAAAAAAAAAA&#10;AAAAAKECAABkcnMvZG93bnJldi54bWxQSwUGAAAAAAQABAD5AAAAkgMAAAAA&#10;">
                  <v:stroke endarrow="block"/>
                </v:line>
                <v:line id="Line 6" o:spid="_x0000_s1033" style="position:absolute;visibility:visible;mso-wrap-style:square" from="11929,15893" to="11933,16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line id="Line 7" o:spid="_x0000_s1034" style="position:absolute;visibility:visible;mso-wrap-style:square" from="8758,15893" to="8763,16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<v:line id="Line 8" o:spid="_x0000_s1035" style="position:absolute;visibility:visible;mso-wrap-style:square" from="18266,15893" to="18270,16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<v:line id="Line 9" o:spid="_x0000_s1036" style="position:absolute;visibility:visible;mso-wrap-style:square" from="21436,15893" to="21441,16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<v:line id="Line 10" o:spid="_x0000_s1037" style="position:absolute;visibility:visible;mso-wrap-style:square" from="24607,15893" to="24611,16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<v:line id="Line 11" o:spid="_x0000_s1038" style="position:absolute;visibility:visible;mso-wrap-style:square" from="27777,15893" to="27782,16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<v:line id="Line 12" o:spid="_x0000_s1039" style="position:absolute;visibility:visible;mso-wrap-style:square" from="15099,19059" to="15892,19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    <v:line id="Line 13" o:spid="_x0000_s1040" style="position:absolute;visibility:visible;mso-wrap-style:square" from="15099,22229" to="15892,22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<v:line id="Line 14" o:spid="_x0000_s1041" style="position:absolute;visibility:visible;mso-wrap-style:square" from="15099,12722" to="15892,1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  <v:line id="Line 15" o:spid="_x0000_s1042" style="position:absolute;visibility:visible;mso-wrap-style:square" from="15099,9551" to="15892,9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<v:line id="Line 16" o:spid="_x0000_s1043" style="position:absolute;visibility:visible;mso-wrap-style:square" from="15099,6380" to="15892,6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  <v:line id="Line 17" o:spid="_x0000_s1044" style="position:absolute;visibility:visible;mso-wrap-style:square" from="15099,3210" to="15892,3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<v:line id="Line 18" o:spid="_x0000_s1045" style="position:absolute;flip:y;visibility:visible;mso-wrap-style:square" from="8758,3210" to="17477,15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HxuMEAAADbAAAADwAAAGRycy9kb3ducmV2LnhtbESPT4vCMBTE7wt+h/CEva2pYotUo4io&#10;eF3/4PXRPNvS5qUkqXa//WZhweMwM79hVpvBtOJJzteWFUwnCQjiwuqaSwXXy+FrAcIHZI2tZVLw&#10;Qx4269HHCnNtX/xNz3MoRYSwz1FBFUKXS+mLigz6ie2Io/ewzmCI0pVSO3xFuGnlLEkyabDmuFBh&#10;R7uKiubcGwV9Y+6326Fv5vtTSkl2dF22c0p9joftEkSgIbzD/+2TVpCm8Pcl/g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0fG4wQAAANsAAAAPAAAAAAAAAAAAAAAA&#10;AKECAABkcnMvZG93bnJldi54bWxQSwUGAAAAAAQABAD5AAAAjwMAAAAA&#10;">
                  <v:stroke startarrow="oval" endarrow="oval"/>
                </v:line>
                <v:line id="Line 19" o:spid="_x0000_s1046" style="position:absolute;visibility:visible;mso-wrap-style:square" from="17477,3210" to="21441,12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cN3r4AAADbAAAADwAAAGRycy9kb3ducmV2LnhtbESPwQrCMBBE74L/EFbwpqmiItUoIiie&#10;RKsfsDRrW202pYm1/r0RBI/D7LzZWa5bU4qGaldYVjAaRiCIU6sLzhRcL7vBHITzyBpLy6TgTQ7W&#10;q25nibG2Lz5Tk/hMBAi7GBXk3lexlC7NyaAb2oo4eDdbG/RB1pnUNb4C3JRyHEUzabDg0JBjRduc&#10;0kfyNOGN/Th9HymJrqPtRJ8u94bb6qZUv9duFiA8tf5//EsftILpDL5bAgD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lw3evgAAANsAAAAPAAAAAAAAAAAAAAAAAKEC&#10;AABkcnMvZG93bnJldi54bWxQSwUGAAAAAAQABAD5AAAAjAMAAAAA&#10;">
                  <v:stroke startarrow="oval" endarrow="oval"/>
                </v:line>
                <v:line id="Line 20" o:spid="_x0000_s1047" style="position:absolute;visibility:visible;mso-wrap-style:square" from="21441,12722" to="27782,19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uoRcMAAADbAAAADwAAAGRycy9kb3ducmV2LnhtbESPUWuDQBCE3wv9D8cW8tacStoUm1OC&#10;kJCn0pr8gMXbqIm3J95Fzb/PFQp9HGbnm51NPptOjDS41rKCeBmBIK6sbrlWcDruXj9AOI+ssbNM&#10;Cu7kIM+enzaYajvxD42lr0WAsEtRQeN9n0rpqoYMuqXtiYN3toNBH+RQSz3gFOCmk0kUvUuDLYeG&#10;BnsqGqqu5c2EN/ZJdf+iMjrFxUp/Hy8jz/1ZqcXLvP0E4Wn2/8d/6YNW8LaG3y0BADJ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bqEXDAAAA2wAAAA8AAAAAAAAAAAAA&#10;AAAAoQIAAGRycy9kb3ducmV2LnhtbFBLBQYAAAAABAAEAPkAAACRAwAAAAA=&#10;">
                  <v:stroke startarrow="oval" endarrow="oval"/>
                </v:line>
                <v:shape id="Text Box 21" o:spid="_x0000_s1048" type="#_x0000_t202" style="position:absolute;left:17477;top:1624;width:5549;height:2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BhsAA&#10;AADbAAAADwAAAGRycy9kb3ducmV2LnhtbERPy4rCMBTdC/5DuIK7MVUZLdUoIooDMgPjY39prm2x&#10;uSlNqtWvNwvB5eG858vWlOJGtSssKxgOIhDEqdUFZwpOx+1XDMJ5ZI2lZVLwIAfLRbczx0TbO//T&#10;7eAzEULYJagg975KpHRpTgbdwFbEgbvY2qAPsM6krvEewk0pR1E0kQYLDg05VrTOKb0eGqMgPjf7&#10;Sby5DNdjs5r+7qK/5zVtlOr32tUMhKfWf8Rv949W8B3Ghi/h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YBhsAAAADbAAAADwAAAAAAAAAAAAAAAACYAgAAZHJzL2Rvd25y&#10;ZXYueG1sUEsFBgAAAAAEAAQA9QAAAIUDAAAAAA==&#10;" filled="f" stroked="f">
                  <v:textbox inset="1.75261mm,.87631mm,1.75261mm,.87631mm">
                    <w:txbxContent>
                      <w:p w:rsidR="00246A3B" w:rsidRPr="007117FB" w:rsidRDefault="00246A3B" w:rsidP="004F734D">
                        <w:pPr>
                          <w:rPr>
                            <w:sz w:val="17"/>
                          </w:rPr>
                        </w:pPr>
                        <w:r w:rsidRPr="007117FB">
                          <w:rPr>
                            <w:sz w:val="17"/>
                          </w:rPr>
                          <w:t>(1, 4)</w:t>
                        </w:r>
                      </w:p>
                    </w:txbxContent>
                  </v:textbox>
                </v:shape>
                <v:shape id="Text Box 22" o:spid="_x0000_s1049" type="#_x0000_t202" style="position:absolute;left:27782;top:18271;width:4756;height:2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qkHcUA&#10;AADbAAAADwAAAGRycy9kb3ducmV2LnhtbESPQWvCQBSE7wX/w/IEb3WjpTbGrCJSqSAKtfX+yD6T&#10;kOzbkN1o2l/vCoUeh5n5hklXvanFlVpXWlYwGUcgiDOrS84VfH9tn2MQziNrrC2Tgh9ysFoOnlJM&#10;tL3xJ11PPhcBwi5BBYX3TSKlywoy6Ma2IQ7exbYGfZBtLnWLtwA3tZxG0UwaLDksFNjQpqCsOnVG&#10;QXzu9rP4/TLZvJj12+EjOv5WWafUaNivFyA89f4//NfeaQWvc3h8C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6qQdxQAAANsAAAAPAAAAAAAAAAAAAAAAAJgCAABkcnMv&#10;ZG93bnJldi54bWxQSwUGAAAAAAQABAD1AAAAigMAAAAA&#10;" filled="f" stroked="f">
                  <v:textbox inset="1.75261mm,.87631mm,1.75261mm,.87631mm">
                    <w:txbxContent>
                      <w:p w:rsidR="00246A3B" w:rsidRPr="007117FB" w:rsidRDefault="00246A3B" w:rsidP="004F734D">
                        <w:pPr>
                          <w:rPr>
                            <w:sz w:val="17"/>
                          </w:rPr>
                        </w:pPr>
                        <w:r w:rsidRPr="007117FB">
                          <w:rPr>
                            <w:sz w:val="17"/>
                          </w:rPr>
                          <w:t>(4, -1)</w:t>
                        </w:r>
                      </w:p>
                    </w:txbxContent>
                  </v:textbox>
                </v:shape>
                <v:shape id="Text Box 23" o:spid="_x0000_s1050" type="#_x0000_t202" style="position:absolute;left:21441;top:11137;width:5548;height:2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HPcEA&#10;AADbAAAADwAAAGRycy9kb3ducmV2LnhtbERPTYvCMBC9C/6HMMLeNHUXaukaRWRFQRTs7t6HZmyL&#10;zaQ0qVZ/vTkIHh/ve77sTS2u1LrKsoLpJAJBnFtdcaHg73czTkA4j6yxtkwK7uRguRgO5phqe+MT&#10;XTNfiBDCLkUFpfdNKqXLSzLoJrYhDtzZtgZ9gG0hdYu3EG5q+RlFsTRYcWgosaF1Sfkl64yC5L/b&#10;x8nPebr+MqvZYRsdH5e8U+pj1K++QXjq/Vv8cu+0gjisD1/CD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8xz3BAAAA2wAAAA8AAAAAAAAAAAAAAAAAmAIAAGRycy9kb3du&#10;cmV2LnhtbFBLBQYAAAAABAAEAPUAAACGAwAAAAA=&#10;" filled="f" stroked="f">
                  <v:textbox inset="1.75261mm,.87631mm,1.75261mm,.87631mm">
                    <w:txbxContent>
                      <w:p w:rsidR="00246A3B" w:rsidRPr="007117FB" w:rsidRDefault="00246A3B" w:rsidP="004F734D">
                        <w:pPr>
                          <w:rPr>
                            <w:sz w:val="17"/>
                          </w:rPr>
                        </w:pPr>
                        <w:r w:rsidRPr="007117FB">
                          <w:rPr>
                            <w:sz w:val="17"/>
                          </w:rPr>
                          <w:t>(2, 1)</w:t>
                        </w:r>
                      </w:p>
                    </w:txbxContent>
                  </v:textbox>
                </v:shape>
                <v:shape id="Text Box 24" o:spid="_x0000_s1051" type="#_x0000_t202" style="position:absolute;left:7173;top:16685;width:2378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ipsQA&#10;AADbAAAADwAAAGRycy9kb3ducmV2LnhtbESPQWvCQBSE70L/w/IK3nQThTSkriKiKJQWjPb+yD6T&#10;YPZtyG409td3CwWPw8x8wyxWg2nEjTpXW1YQTyMQxIXVNZcKzqfdJAXhPLLGxjIpeJCD1fJltMBM&#10;2zsf6Zb7UgQIuwwVVN63mZSuqMigm9qWOHgX2xn0QXal1B3eA9w0chZFiTRYc1iosKVNRcU1742C&#10;9Lv/SNLtJd7Mzfrtcx99/VyLXqnx67B+B+Fp8M/wf/ugFSQx/H0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wYqbEAAAA2wAAAA8AAAAAAAAAAAAAAAAAmAIAAGRycy9k&#10;b3ducmV2LnhtbFBLBQYAAAAABAAEAPUAAACJAwAAAAA=&#10;" filled="f" stroked="f">
                  <v:textbox inset="1.75261mm,.87631mm,1.75261mm,.87631mm">
                    <w:txbxContent>
                      <w:p w:rsidR="00246A3B" w:rsidRPr="007117FB" w:rsidRDefault="00246A3B" w:rsidP="004F734D">
                        <w:pPr>
                          <w:rPr>
                            <w:sz w:val="17"/>
                          </w:rPr>
                        </w:pPr>
                        <w:r w:rsidRPr="007117FB">
                          <w:rPr>
                            <w:sz w:val="17"/>
                          </w:rPr>
                          <w:t>-2</w:t>
                        </w:r>
                      </w:p>
                    </w:txbxContent>
                  </v:textbox>
                </v:shape>
                <v:shape id="Text Box 25" o:spid="_x0000_s1052" type="#_x0000_t202" style="position:absolute;left:20648;top:16685;width:1585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80cUA&#10;AADbAAAADwAAAGRycy9kb3ducmV2LnhtbESPQWvCQBSE70L/w/IKvekmFmJIXUMIFQtSoba9P7LP&#10;JJh9G7IbTf313ULB4zAz3zDrfDKduNDgWssK4kUEgriyuuVawdfndp6CcB5ZY2eZFPyQg3zzMFtj&#10;pu2VP+hy9LUIEHYZKmi87zMpXdWQQbewPXHwTnYw6IMcaqkHvAa46eQyihJpsOWw0GBPZUPV+Tga&#10;Ben3uE/S11NcPpti9b6LDrdzNSr19DgVLyA8Tf4e/m+/aQXJE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vzRxQAAANsAAAAPAAAAAAAAAAAAAAAAAJgCAABkcnMv&#10;ZG93bnJldi54bWxQSwUGAAAAAAQABAD1AAAAigMAAAAA&#10;" filled="f" stroked="f">
                  <v:textbox inset="1.75261mm,.87631mm,1.75261mm,.87631mm">
                    <w:txbxContent>
                      <w:p w:rsidR="00246A3B" w:rsidRPr="007117FB" w:rsidRDefault="00246A3B" w:rsidP="004F734D">
                        <w:pPr>
                          <w:rPr>
                            <w:sz w:val="17"/>
                          </w:rPr>
                        </w:pPr>
                        <w:r w:rsidRPr="007117FB">
                          <w:rPr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v:shape id="Text Box 26" o:spid="_x0000_s1053" type="#_x0000_t202" style="position:absolute;left:15892;top:8758;width:1585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5ZSsMA&#10;AADbAAAADwAAAGRycy9kb3ducmV2LnhtbESPQYvCMBSE78L+h/CEvWmqQi3VKCIruyAK6+r90Tzb&#10;YvNSmlS7/nojCB6HmfmGmS87U4krNa60rGA0jEAQZ1aXnCs4/m0GCQjnkTVWlknBPzlYLj56c0y1&#10;vfEvXQ8+FwHCLkUFhfd1KqXLCjLohrYmDt7ZNgZ9kE0udYO3ADeVHEdRLA2WHBYKrGldUHY5tEZB&#10;cmq3cfJ1Hq0nZjXdfUf7+yVrlfrsd6sZCE+df4df7R+tIJ7A80v4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5ZSsMAAADbAAAADwAAAAAAAAAAAAAAAACYAgAAZHJzL2Rv&#10;d25yZXYueG1sUEsFBgAAAAAEAAQA9QAAAIgDAAAAAA==&#10;" filled="f" stroked="f">
                  <v:textbox inset="1.75261mm,.87631mm,1.75261mm,.87631mm">
                    <w:txbxContent>
                      <w:p w:rsidR="00246A3B" w:rsidRPr="007117FB" w:rsidRDefault="00246A3B" w:rsidP="004F734D">
                        <w:pPr>
                          <w:rPr>
                            <w:sz w:val="17"/>
                          </w:rPr>
                        </w:pPr>
                        <w:r w:rsidRPr="007117FB">
                          <w:rPr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v:shape id="Text Box 27" o:spid="_x0000_s1054" type="#_x0000_t202" style="position:absolute;left:15892;top:21441;width:2378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fBPsUA&#10;AADbAAAADwAAAGRycy9kb3ducmV2LnhtbESP3WrCQBSE7wt9h+UUelc31pKG6EZEKhWKQqPeH7In&#10;P5g9G7IbjX36rlDo5TAz3zCL5WhacaHeNZYVTCcRCOLC6oYrBcfD5iUB4TyyxtYyKbiRg2X2+LDA&#10;VNsrf9Ml95UIEHYpKqi971IpXVGTQTexHXHwStsb9EH2ldQ9XgPctPI1imJpsOGwUGNH65qKcz4Y&#10;Bclp+IqTj3K6npnV++4z2v+ci0Gp56dxNQfhafT/4b/2ViuI3+D+Jfw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8E+xQAAANsAAAAPAAAAAAAAAAAAAAAAAJgCAABkcnMv&#10;ZG93bnJldi54bWxQSwUGAAAAAAQABAD1AAAAigMAAAAA&#10;" filled="f" stroked="f">
                  <v:textbox inset="1.75261mm,.87631mm,1.75261mm,.87631mm">
                    <w:txbxContent>
                      <w:p w:rsidR="00246A3B" w:rsidRPr="007117FB" w:rsidRDefault="00246A3B" w:rsidP="004F734D">
                        <w:pPr>
                          <w:rPr>
                            <w:sz w:val="17"/>
                          </w:rPr>
                        </w:pPr>
                        <w:r w:rsidRPr="007117FB">
                          <w:rPr>
                            <w:sz w:val="17"/>
                          </w:rPr>
                          <w:t>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F734D" w:rsidRPr="00B91A66" w:rsidRDefault="004F734D" w:rsidP="004F734D">
      <w:pPr>
        <w:rPr>
          <w:sz w:val="20"/>
          <w:szCs w:val="20"/>
        </w:rPr>
      </w:pPr>
      <w:r>
        <w:rPr>
          <w:sz w:val="20"/>
          <w:szCs w:val="20"/>
        </w:rPr>
        <w:t xml:space="preserve">EX1:  </w:t>
      </w:r>
      <w:r w:rsidRPr="00B91A66">
        <w:rPr>
          <w:sz w:val="20"/>
          <w:szCs w:val="20"/>
        </w:rPr>
        <w:t xml:space="preserve">The graph of the function </w:t>
      </w:r>
      <w:r w:rsidRPr="00AC44E2">
        <w:rPr>
          <w:i/>
          <w:sz w:val="20"/>
          <w:szCs w:val="20"/>
        </w:rPr>
        <w:t>f</w:t>
      </w:r>
      <w:r w:rsidRPr="00B91A66">
        <w:rPr>
          <w:sz w:val="20"/>
          <w:szCs w:val="20"/>
        </w:rPr>
        <w:t xml:space="preserve">, consisting of three line segments, is given above.  Let </w:t>
      </w:r>
      <w:r w:rsidRPr="00B91A66">
        <w:rPr>
          <w:position w:val="-30"/>
          <w:sz w:val="20"/>
          <w:szCs w:val="20"/>
        </w:rPr>
        <w:object w:dxaOrig="1620" w:dyaOrig="740">
          <v:shape id="_x0000_i1146" type="#_x0000_t75" style="width:81pt;height:36.4pt" o:ole="">
            <v:imagedata r:id="rId230" o:title=""/>
          </v:shape>
          <o:OLEObject Type="Embed" ProgID="Equation.3" ShapeID="_x0000_i1146" DrawAspect="Content" ObjectID="_1675497176" r:id="rId231"/>
        </w:object>
      </w:r>
    </w:p>
    <w:p w:rsidR="004F734D" w:rsidRDefault="004F734D" w:rsidP="004F734D">
      <w:pPr>
        <w:rPr>
          <w:sz w:val="22"/>
          <w:szCs w:val="22"/>
        </w:rPr>
      </w:pPr>
      <w:r>
        <w:rPr>
          <w:sz w:val="22"/>
          <w:szCs w:val="22"/>
        </w:rPr>
        <w:t xml:space="preserve">A.  Compute </w:t>
      </w:r>
      <w:proofErr w:type="gramStart"/>
      <w:r w:rsidRPr="007117FB">
        <w:rPr>
          <w:i/>
          <w:sz w:val="22"/>
          <w:szCs w:val="22"/>
        </w:rPr>
        <w:t>g</w:t>
      </w:r>
      <w:r>
        <w:rPr>
          <w:sz w:val="22"/>
          <w:szCs w:val="22"/>
        </w:rPr>
        <w:t>(</w:t>
      </w:r>
      <w:proofErr w:type="gramEnd"/>
      <w:r>
        <w:rPr>
          <w:sz w:val="22"/>
          <w:szCs w:val="22"/>
        </w:rPr>
        <w:t xml:space="preserve">4) and </w:t>
      </w:r>
      <w:r w:rsidRPr="007117FB">
        <w:rPr>
          <w:i/>
          <w:sz w:val="22"/>
          <w:szCs w:val="22"/>
        </w:rPr>
        <w:t>g</w:t>
      </w:r>
      <w:r>
        <w:rPr>
          <w:sz w:val="22"/>
          <w:szCs w:val="22"/>
        </w:rPr>
        <w:t>(-2)</w:t>
      </w:r>
    </w:p>
    <w:p w:rsidR="004F734D" w:rsidRDefault="004F734D" w:rsidP="004F734D">
      <w:pPr>
        <w:rPr>
          <w:sz w:val="22"/>
          <w:szCs w:val="22"/>
        </w:rPr>
      </w:pPr>
      <w:r>
        <w:rPr>
          <w:sz w:val="22"/>
          <w:szCs w:val="22"/>
        </w:rPr>
        <w:t xml:space="preserve">B.  Find the instantaneous rate of change of </w:t>
      </w:r>
      <w:r w:rsidRPr="007117FB">
        <w:rPr>
          <w:i/>
          <w:sz w:val="22"/>
          <w:szCs w:val="22"/>
        </w:rPr>
        <w:t>g</w:t>
      </w:r>
      <w:r>
        <w:rPr>
          <w:sz w:val="22"/>
          <w:szCs w:val="22"/>
        </w:rPr>
        <w:t xml:space="preserve">, with respect to </w:t>
      </w:r>
      <w:r w:rsidRPr="007117FB">
        <w:rPr>
          <w:i/>
          <w:sz w:val="22"/>
          <w:szCs w:val="22"/>
        </w:rPr>
        <w:t>x</w:t>
      </w:r>
      <w:r>
        <w:rPr>
          <w:sz w:val="22"/>
          <w:szCs w:val="22"/>
        </w:rPr>
        <w:t xml:space="preserve">, at </w:t>
      </w:r>
      <w:r w:rsidRPr="007117FB">
        <w:rPr>
          <w:i/>
          <w:sz w:val="22"/>
          <w:szCs w:val="22"/>
        </w:rPr>
        <w:t>x</w:t>
      </w:r>
      <w:r>
        <w:rPr>
          <w:sz w:val="22"/>
          <w:szCs w:val="22"/>
        </w:rPr>
        <w:t xml:space="preserve"> = 1.</w:t>
      </w:r>
    </w:p>
    <w:p w:rsidR="004F734D" w:rsidRDefault="004F734D" w:rsidP="004F734D">
      <w:pPr>
        <w:rPr>
          <w:sz w:val="22"/>
          <w:szCs w:val="22"/>
        </w:rPr>
      </w:pPr>
      <w:r>
        <w:rPr>
          <w:sz w:val="22"/>
          <w:szCs w:val="22"/>
        </w:rPr>
        <w:t xml:space="preserve">C.  Find the absolute maximum and minimum values of </w:t>
      </w:r>
      <w:r w:rsidRPr="00BC3CED">
        <w:rPr>
          <w:i/>
          <w:sz w:val="22"/>
          <w:szCs w:val="22"/>
        </w:rPr>
        <w:t>g</w:t>
      </w:r>
      <w:r>
        <w:rPr>
          <w:sz w:val="22"/>
          <w:szCs w:val="22"/>
        </w:rPr>
        <w:t xml:space="preserve"> on the closed interval [-2, 4].  Justify your answer.</w:t>
      </w:r>
    </w:p>
    <w:p w:rsidR="004F734D" w:rsidRPr="00B91A66" w:rsidRDefault="004F734D" w:rsidP="004F734D">
      <w:pPr>
        <w:rPr>
          <w:sz w:val="22"/>
          <w:szCs w:val="22"/>
        </w:rPr>
      </w:pPr>
      <w:r>
        <w:rPr>
          <w:sz w:val="22"/>
          <w:szCs w:val="22"/>
        </w:rPr>
        <w:t xml:space="preserve">D.  The second derivative of </w:t>
      </w:r>
      <w:r w:rsidRPr="00BC3CED">
        <w:rPr>
          <w:i/>
          <w:sz w:val="22"/>
          <w:szCs w:val="22"/>
        </w:rPr>
        <w:t>g</w:t>
      </w:r>
      <w:r>
        <w:rPr>
          <w:sz w:val="22"/>
          <w:szCs w:val="22"/>
        </w:rPr>
        <w:t xml:space="preserve"> is not defined at </w:t>
      </w:r>
      <w:r w:rsidRPr="007117FB">
        <w:rPr>
          <w:i/>
          <w:sz w:val="22"/>
          <w:szCs w:val="22"/>
        </w:rPr>
        <w:t>x</w:t>
      </w:r>
      <w:r>
        <w:rPr>
          <w:sz w:val="22"/>
          <w:szCs w:val="22"/>
        </w:rPr>
        <w:t xml:space="preserve"> = 1 and </w:t>
      </w:r>
      <w:r w:rsidRPr="007117FB">
        <w:rPr>
          <w:i/>
          <w:sz w:val="22"/>
          <w:szCs w:val="22"/>
        </w:rPr>
        <w:t>x</w:t>
      </w:r>
      <w:r>
        <w:rPr>
          <w:sz w:val="22"/>
          <w:szCs w:val="22"/>
        </w:rPr>
        <w:t xml:space="preserve"> = 2.  How many of these values are </w:t>
      </w:r>
      <w:r w:rsidRPr="007117FB">
        <w:rPr>
          <w:i/>
          <w:sz w:val="22"/>
          <w:szCs w:val="22"/>
        </w:rPr>
        <w:t>x</w:t>
      </w:r>
      <w:r>
        <w:rPr>
          <w:sz w:val="22"/>
          <w:szCs w:val="22"/>
        </w:rPr>
        <w:t xml:space="preserve">-coordinates of points of inflection of the graph of </w:t>
      </w:r>
      <w:r w:rsidRPr="007117FB">
        <w:rPr>
          <w:i/>
          <w:sz w:val="22"/>
          <w:szCs w:val="22"/>
        </w:rPr>
        <w:t>g</w:t>
      </w:r>
      <w:r>
        <w:rPr>
          <w:sz w:val="22"/>
          <w:szCs w:val="22"/>
        </w:rPr>
        <w:t>?  Justify your answer.</w:t>
      </w:r>
    </w:p>
    <w:p w:rsidR="004F734D" w:rsidRDefault="004F734D" w:rsidP="004F734D">
      <w:pPr>
        <w:spacing w:after="200" w:line="276" w:lineRule="auto"/>
      </w:pPr>
      <w:r>
        <w:br w:type="page"/>
      </w:r>
    </w:p>
    <w:p w:rsidR="004F734D" w:rsidRDefault="000E4ADE" w:rsidP="004F734D">
      <w:r>
        <w:rPr>
          <w:b/>
          <w:sz w:val="28"/>
          <w:szCs w:val="28"/>
        </w:rPr>
        <w:lastRenderedPageBreak/>
        <w:t>LESSON 3</w:t>
      </w:r>
      <w:r w:rsidR="004F734D">
        <w:rPr>
          <w:b/>
          <w:sz w:val="28"/>
          <w:szCs w:val="28"/>
        </w:rPr>
        <w:t>B</w:t>
      </w:r>
      <w:r w:rsidR="004F734D" w:rsidRPr="00EF690D">
        <w:rPr>
          <w:b/>
          <w:sz w:val="28"/>
          <w:szCs w:val="28"/>
        </w:rPr>
        <w:t>:</w:t>
      </w:r>
      <w:r w:rsidR="004F734D">
        <w:rPr>
          <w:b/>
          <w:sz w:val="28"/>
          <w:szCs w:val="28"/>
        </w:rPr>
        <w:t xml:space="preserve">    </w:t>
      </w:r>
      <w:r w:rsidR="004F734D">
        <w:t>PRACTICE 2:  2012 #3</w:t>
      </w:r>
    </w:p>
    <w:p w:rsidR="004F734D" w:rsidRDefault="004F734D" w:rsidP="004F734D"/>
    <w:p w:rsidR="00246A3B" w:rsidRDefault="00246A3B" w:rsidP="004F734D">
      <w:pPr>
        <w:spacing w:after="200" w:line="276" w:lineRule="auto"/>
      </w:pPr>
      <w:r w:rsidRPr="00246A3B">
        <w:rPr>
          <w:noProof/>
        </w:rPr>
        <w:drawing>
          <wp:inline distT="0" distB="0" distL="0" distR="0" wp14:anchorId="7502DD37" wp14:editId="15DC4A9F">
            <wp:extent cx="4724400" cy="311376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28307" cy="311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4D" w:rsidRDefault="004F734D" w:rsidP="004F734D">
      <w:pPr>
        <w:spacing w:after="200" w:line="276" w:lineRule="auto"/>
      </w:pPr>
      <w:r>
        <w:br w:type="page"/>
      </w:r>
    </w:p>
    <w:p w:rsidR="004F734D" w:rsidRDefault="000E4ADE" w:rsidP="004F734D">
      <w:r>
        <w:rPr>
          <w:b/>
          <w:sz w:val="28"/>
          <w:szCs w:val="28"/>
        </w:rPr>
        <w:lastRenderedPageBreak/>
        <w:t>LESSON 3</w:t>
      </w:r>
      <w:r w:rsidR="004F734D">
        <w:rPr>
          <w:b/>
          <w:sz w:val="28"/>
          <w:szCs w:val="28"/>
        </w:rPr>
        <w:t>B</w:t>
      </w:r>
      <w:r w:rsidR="004F734D" w:rsidRPr="00EF690D">
        <w:rPr>
          <w:b/>
          <w:sz w:val="28"/>
          <w:szCs w:val="28"/>
        </w:rPr>
        <w:t>:</w:t>
      </w:r>
      <w:r w:rsidR="004F734D">
        <w:rPr>
          <w:b/>
          <w:sz w:val="28"/>
          <w:szCs w:val="28"/>
        </w:rPr>
        <w:t xml:space="preserve">    </w:t>
      </w:r>
      <w:r w:rsidR="004F734D">
        <w:t xml:space="preserve">PRACTICE 3:  2014 #3                  </w:t>
      </w:r>
    </w:p>
    <w:p w:rsidR="004F734D" w:rsidRDefault="004F734D" w:rsidP="004F734D"/>
    <w:p w:rsidR="004F734D" w:rsidRDefault="0096761C" w:rsidP="004F734D">
      <w:r w:rsidRPr="0096761C">
        <w:rPr>
          <w:noProof/>
        </w:rPr>
        <w:drawing>
          <wp:inline distT="0" distB="0" distL="0" distR="0" wp14:anchorId="361F2E4C" wp14:editId="6065C037">
            <wp:extent cx="5099050" cy="3603111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5102136" cy="360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4D" w:rsidRDefault="004F734D" w:rsidP="004F734D">
      <w:pPr>
        <w:spacing w:after="200" w:line="276" w:lineRule="auto"/>
      </w:pPr>
      <w:r>
        <w:br w:type="page"/>
      </w:r>
    </w:p>
    <w:p w:rsidR="004F734D" w:rsidRDefault="000E4ADE" w:rsidP="004F734D">
      <w:r>
        <w:rPr>
          <w:b/>
          <w:sz w:val="28"/>
          <w:szCs w:val="28"/>
        </w:rPr>
        <w:lastRenderedPageBreak/>
        <w:t>LESSON 3</w:t>
      </w:r>
      <w:r w:rsidR="004F734D">
        <w:rPr>
          <w:b/>
          <w:sz w:val="28"/>
          <w:szCs w:val="28"/>
        </w:rPr>
        <w:t>B</w:t>
      </w:r>
      <w:r w:rsidR="004F734D" w:rsidRPr="00EF690D">
        <w:rPr>
          <w:b/>
          <w:sz w:val="28"/>
          <w:szCs w:val="28"/>
        </w:rPr>
        <w:t>:</w:t>
      </w:r>
      <w:r w:rsidR="004F734D">
        <w:rPr>
          <w:b/>
          <w:sz w:val="28"/>
          <w:szCs w:val="28"/>
        </w:rPr>
        <w:t xml:space="preserve">    </w:t>
      </w:r>
      <w:r w:rsidR="004F734D">
        <w:t>PRACTICE 4:  2011 #4</w:t>
      </w:r>
    </w:p>
    <w:p w:rsidR="004F734D" w:rsidRDefault="004F734D" w:rsidP="004F734D"/>
    <w:p w:rsidR="0096761C" w:rsidRDefault="0096761C" w:rsidP="004F734D">
      <w:r w:rsidRPr="0096761C">
        <w:rPr>
          <w:noProof/>
        </w:rPr>
        <w:drawing>
          <wp:inline distT="0" distB="0" distL="0" distR="0" wp14:anchorId="0D6FE453" wp14:editId="7F6CF463">
            <wp:extent cx="4908550" cy="4085214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408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4D" w:rsidRDefault="004F734D" w:rsidP="004F734D">
      <w:pPr>
        <w:spacing w:after="200" w:line="276" w:lineRule="auto"/>
      </w:pPr>
      <w:r>
        <w:br w:type="page"/>
      </w:r>
    </w:p>
    <w:p w:rsidR="004F734D" w:rsidRDefault="000E4ADE" w:rsidP="004F734D">
      <w:r>
        <w:rPr>
          <w:b/>
          <w:sz w:val="28"/>
          <w:szCs w:val="28"/>
        </w:rPr>
        <w:lastRenderedPageBreak/>
        <w:t>LESSON 3</w:t>
      </w:r>
      <w:r w:rsidR="004F734D">
        <w:rPr>
          <w:b/>
          <w:sz w:val="28"/>
          <w:szCs w:val="28"/>
        </w:rPr>
        <w:t>B</w:t>
      </w:r>
      <w:r w:rsidR="004F734D" w:rsidRPr="00EF690D">
        <w:rPr>
          <w:b/>
          <w:sz w:val="28"/>
          <w:szCs w:val="28"/>
        </w:rPr>
        <w:t>:</w:t>
      </w:r>
      <w:r w:rsidR="004F734D">
        <w:rPr>
          <w:b/>
          <w:sz w:val="28"/>
          <w:szCs w:val="28"/>
        </w:rPr>
        <w:t xml:space="preserve">    </w:t>
      </w:r>
      <w:r w:rsidR="004F734D">
        <w:t>ADDITIONAL PRACTICE 1:  2004 #5</w:t>
      </w:r>
    </w:p>
    <w:p w:rsidR="004F734D" w:rsidRDefault="004F734D" w:rsidP="004F734D">
      <w:r>
        <w:rPr>
          <w:noProof/>
        </w:rPr>
        <w:drawing>
          <wp:inline distT="0" distB="0" distL="0" distR="0" wp14:anchorId="1F211E78" wp14:editId="549AA94D">
            <wp:extent cx="5943600" cy="31337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4D" w:rsidRDefault="004F734D" w:rsidP="004F734D">
      <w:r>
        <w:t xml:space="preserve"> </w:t>
      </w:r>
    </w:p>
    <w:p w:rsidR="004F734D" w:rsidRDefault="000E4ADE" w:rsidP="004F734D">
      <w:r>
        <w:rPr>
          <w:b/>
          <w:sz w:val="28"/>
          <w:szCs w:val="28"/>
        </w:rPr>
        <w:t>LESSON 3</w:t>
      </w:r>
      <w:r w:rsidR="004F734D">
        <w:rPr>
          <w:b/>
          <w:sz w:val="28"/>
          <w:szCs w:val="28"/>
        </w:rPr>
        <w:t>B</w:t>
      </w:r>
      <w:r w:rsidR="004F734D" w:rsidRPr="00EF690D">
        <w:rPr>
          <w:b/>
          <w:sz w:val="28"/>
          <w:szCs w:val="28"/>
        </w:rPr>
        <w:t>:</w:t>
      </w:r>
      <w:r w:rsidR="004F734D">
        <w:rPr>
          <w:b/>
          <w:sz w:val="28"/>
          <w:szCs w:val="28"/>
        </w:rPr>
        <w:t xml:space="preserve">    </w:t>
      </w:r>
      <w:r w:rsidR="004F734D">
        <w:t xml:space="preserve">ADDITIONAL PRACTICE 2:  </w:t>
      </w:r>
      <w:r w:rsidR="004F734D" w:rsidRPr="00C3361D">
        <w:rPr>
          <w:i/>
        </w:rPr>
        <w:t xml:space="preserve">VERY </w:t>
      </w:r>
      <w:proofErr w:type="gramStart"/>
      <w:r w:rsidR="004F734D" w:rsidRPr="00C3361D">
        <w:rPr>
          <w:i/>
        </w:rPr>
        <w:t>CHALLENGING</w:t>
      </w:r>
      <w:r w:rsidR="004F734D">
        <w:t xml:space="preserve">  2005FB</w:t>
      </w:r>
      <w:proofErr w:type="gramEnd"/>
      <w:r w:rsidR="004F734D">
        <w:t xml:space="preserve"> #5</w:t>
      </w:r>
    </w:p>
    <w:p w:rsidR="004F734D" w:rsidRDefault="004F734D" w:rsidP="004F734D">
      <w:r>
        <w:rPr>
          <w:noProof/>
        </w:rPr>
        <w:drawing>
          <wp:inline distT="0" distB="0" distL="0" distR="0" wp14:anchorId="4C5DC24B" wp14:editId="43F3907C">
            <wp:extent cx="5943600" cy="376237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4D" w:rsidRDefault="004F734D" w:rsidP="004F734D">
      <w:pPr>
        <w:spacing w:after="200" w:line="276" w:lineRule="auto"/>
      </w:pPr>
      <w:r>
        <w:br w:type="page"/>
      </w:r>
    </w:p>
    <w:p w:rsidR="00AF22FE" w:rsidRPr="00693938" w:rsidRDefault="00AF22FE" w:rsidP="00AF22FE">
      <w:pPr>
        <w:rPr>
          <w:b/>
        </w:rPr>
      </w:pPr>
      <w:r w:rsidRPr="00693938">
        <w:rPr>
          <w:b/>
        </w:rPr>
        <w:lastRenderedPageBreak/>
        <w:t>BC: Q301</w:t>
      </w:r>
      <w:r w:rsidR="00693938" w:rsidRPr="00693938">
        <w:rPr>
          <w:b/>
        </w:rPr>
        <w:t>:</w:t>
      </w:r>
      <w:r w:rsidRPr="00693938">
        <w:rPr>
          <w:b/>
        </w:rPr>
        <w:t xml:space="preserve"> LESSON </w:t>
      </w:r>
      <w:r w:rsidR="001D46E6" w:rsidRPr="00693938">
        <w:rPr>
          <w:b/>
        </w:rPr>
        <w:t>4</w:t>
      </w:r>
      <w:r w:rsidRPr="00693938">
        <w:rPr>
          <w:b/>
        </w:rPr>
        <w:t xml:space="preserve"> </w:t>
      </w:r>
      <w:r w:rsidR="00693938" w:rsidRPr="00693938">
        <w:rPr>
          <w:b/>
        </w:rPr>
        <w:t>– APPROXIMATING A DEFINATE INTEGRAL</w:t>
      </w:r>
    </w:p>
    <w:p w:rsidR="00AF22FE" w:rsidRPr="00882C30" w:rsidRDefault="00AF22FE" w:rsidP="00AF22FE">
      <w:pPr>
        <w:rPr>
          <w:b/>
          <w:sz w:val="32"/>
          <w:szCs w:val="32"/>
        </w:rPr>
      </w:pPr>
      <w:r w:rsidRPr="00882C30">
        <w:rPr>
          <w:b/>
          <w:sz w:val="32"/>
          <w:szCs w:val="32"/>
        </w:rPr>
        <w:t>Approximating a Definite Integral with a Riemann Sum</w:t>
      </w:r>
    </w:p>
    <w:p w:rsidR="00AF22FE" w:rsidRDefault="00AF22FE" w:rsidP="00AF22FE"/>
    <w:p w:rsidR="00AF22FE" w:rsidRDefault="00AF22FE" w:rsidP="00AF22FE">
      <w:r>
        <w:t>RECTANGLE APPROXIMATION</w:t>
      </w:r>
    </w:p>
    <w:p w:rsidR="00AF22FE" w:rsidRDefault="00AF22FE" w:rsidP="00AF22FE">
      <w:r w:rsidRPr="004E73A7">
        <w:rPr>
          <w:position w:val="-32"/>
        </w:rPr>
        <w:object w:dxaOrig="3240" w:dyaOrig="740">
          <v:shape id="_x0000_i1147" type="#_x0000_t75" style="width:162pt;height:36.4pt" o:ole="">
            <v:imagedata r:id="rId237" o:title=""/>
          </v:shape>
          <o:OLEObject Type="Embed" ProgID="Equation.DSMT4" ShapeID="_x0000_i1147" DrawAspect="Content" ObjectID="_1675497177" r:id="rId238"/>
        </w:object>
      </w:r>
      <w:r>
        <w:t xml:space="preserve"> </w:t>
      </w:r>
      <w:proofErr w:type="gramStart"/>
      <w:r>
        <w:t>where</w:t>
      </w:r>
      <w:proofErr w:type="gramEnd"/>
      <w:r>
        <w:t xml:space="preserve"> </w:t>
      </w:r>
      <w:r>
        <w:rPr>
          <w:position w:val="-12"/>
        </w:rPr>
        <w:object w:dxaOrig="639" w:dyaOrig="360">
          <v:shape id="_x0000_i1148" type="#_x0000_t75" style="width:31.9pt;height:18pt" o:ole="">
            <v:imagedata r:id="rId239" o:title=""/>
          </v:shape>
          <o:OLEObject Type="Embed" ProgID="Equation.3" ShapeID="_x0000_i1148" DrawAspect="Content" ObjectID="_1675497178" r:id="rId240"/>
        </w:object>
      </w:r>
      <w:r>
        <w:t xml:space="preserve">is the value of </w:t>
      </w:r>
      <w:r w:rsidRPr="00882C30">
        <w:rPr>
          <w:i/>
        </w:rPr>
        <w:t>f</w:t>
      </w:r>
      <w:r>
        <w:t xml:space="preserve"> at </w:t>
      </w:r>
      <w:r w:rsidRPr="00882C30">
        <w:rPr>
          <w:i/>
        </w:rPr>
        <w:t xml:space="preserve">x </w:t>
      </w:r>
      <w:r>
        <w:t xml:space="preserve">= </w:t>
      </w:r>
      <w:r w:rsidRPr="00882C30">
        <w:rPr>
          <w:i/>
        </w:rPr>
        <w:t>c</w:t>
      </w:r>
      <w:r>
        <w:t xml:space="preserve"> on the </w:t>
      </w:r>
      <w:r w:rsidRPr="00882C30">
        <w:rPr>
          <w:i/>
        </w:rPr>
        <w:t>k</w:t>
      </w:r>
      <w:r>
        <w:t>th interval.</w:t>
      </w:r>
    </w:p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>
      <w:r>
        <w:t>TRAPEZOIDAL APPROXIMATION</w:t>
      </w:r>
    </w:p>
    <w:p w:rsidR="00AF22FE" w:rsidRDefault="00AF22FE" w:rsidP="00AF22FE">
      <w:r w:rsidRPr="004E73A7">
        <w:rPr>
          <w:position w:val="-32"/>
        </w:rPr>
        <w:object w:dxaOrig="4540" w:dyaOrig="740">
          <v:shape id="_x0000_i1149" type="#_x0000_t75" style="width:226.9pt;height:36.4pt" o:ole="">
            <v:imagedata r:id="rId241" o:title=""/>
          </v:shape>
          <o:OLEObject Type="Embed" ProgID="Equation.DSMT4" ShapeID="_x0000_i1149" DrawAspect="Content" ObjectID="_1675497179" r:id="rId242"/>
        </w:object>
      </w:r>
      <w:r>
        <w:t xml:space="preserve"> </w:t>
      </w:r>
      <w:proofErr w:type="gramStart"/>
      <w:r>
        <w:t>where</w:t>
      </w:r>
      <w:proofErr w:type="gramEnd"/>
      <w:r>
        <w:t xml:space="preserve"> </w:t>
      </w:r>
      <w:r w:rsidRPr="004E73A7">
        <w:rPr>
          <w:position w:val="-10"/>
        </w:rPr>
        <w:object w:dxaOrig="920" w:dyaOrig="320">
          <v:shape id="_x0000_i1150" type="#_x0000_t75" style="width:46.15pt;height:15.4pt" o:ole="">
            <v:imagedata r:id="rId243" o:title=""/>
          </v:shape>
          <o:OLEObject Type="Embed" ProgID="Equation.DSMT4" ShapeID="_x0000_i1150" DrawAspect="Content" ObjectID="_1675497180" r:id="rId244"/>
        </w:object>
      </w:r>
      <w:r>
        <w:t xml:space="preserve"> and </w:t>
      </w:r>
      <w:r w:rsidRPr="004E73A7">
        <w:rPr>
          <w:position w:val="-6"/>
        </w:rPr>
        <w:object w:dxaOrig="340" w:dyaOrig="279">
          <v:shape id="_x0000_i1151" type="#_x0000_t75" style="width:17.65pt;height:14.65pt" o:ole="">
            <v:imagedata r:id="rId245" o:title=""/>
          </v:shape>
          <o:OLEObject Type="Embed" ProgID="Equation.DSMT4" ShapeID="_x0000_i1151" DrawAspect="Content" ObjectID="_1675497181" r:id="rId246"/>
        </w:object>
      </w:r>
      <w:r>
        <w:t xml:space="preserve">is constant. </w:t>
      </w:r>
    </w:p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23809" w:rsidRDefault="00AF22FE" w:rsidP="00A23809">
      <w:pPr>
        <w:rPr>
          <w:sz w:val="20"/>
        </w:rPr>
      </w:pPr>
      <w:r>
        <w:br w:type="page"/>
      </w:r>
    </w:p>
    <w:p w:rsidR="00A23809" w:rsidRDefault="00A23809" w:rsidP="00A23809">
      <w:r>
        <w:lastRenderedPageBreak/>
        <w:t xml:space="preserve">1.  Consider the area under the curve (bounded by the </w:t>
      </w:r>
      <w:r>
        <w:rPr>
          <w:i/>
          <w:iCs/>
        </w:rPr>
        <w:t>x</w:t>
      </w:r>
      <w:r>
        <w:t xml:space="preserve">-axis) of </w:t>
      </w:r>
      <w:r>
        <w:rPr>
          <w:position w:val="-10"/>
        </w:rPr>
        <w:object w:dxaOrig="999" w:dyaOrig="360">
          <v:shape id="_x0000_i1179" type="#_x0000_t75" style="width:49.9pt;height:18pt" o:ole="">
            <v:imagedata r:id="rId247" o:title=""/>
          </v:shape>
          <o:OLEObject Type="Embed" ProgID="Equation.3" ShapeID="_x0000_i1179" DrawAspect="Content" ObjectID="_1675497182" r:id="rId248"/>
        </w:object>
      </w:r>
      <w:r>
        <w:t xml:space="preserve"> from </w:t>
      </w:r>
      <w:r>
        <w:rPr>
          <w:position w:val="-6"/>
        </w:rPr>
        <w:object w:dxaOrig="520" w:dyaOrig="279">
          <v:shape id="_x0000_i1180" type="#_x0000_t75" style="width:26.65pt;height:14.65pt" o:ole="">
            <v:imagedata r:id="rId249" o:title=""/>
          </v:shape>
          <o:OLEObject Type="Embed" ProgID="Equation.3" ShapeID="_x0000_i1180" DrawAspect="Content" ObjectID="_1675497183" r:id="rId250"/>
        </w:object>
      </w:r>
      <w:r>
        <w:t xml:space="preserve"> </w:t>
      </w:r>
      <w:proofErr w:type="gramStart"/>
      <w:r>
        <w:t xml:space="preserve">to </w:t>
      </w:r>
      <w:proofErr w:type="gramEnd"/>
      <w:r>
        <w:rPr>
          <w:position w:val="-6"/>
        </w:rPr>
        <w:object w:dxaOrig="560" w:dyaOrig="279">
          <v:shape id="_x0000_i1181" type="#_x0000_t75" style="width:27.4pt;height:14.65pt" o:ole="">
            <v:imagedata r:id="rId251" o:title=""/>
          </v:shape>
          <o:OLEObject Type="Embed" ProgID="Equation.3" ShapeID="_x0000_i1181" DrawAspect="Content" ObjectID="_1675497184" r:id="rId252"/>
        </w:object>
      </w:r>
      <w:r>
        <w:t>.</w:t>
      </w:r>
    </w:p>
    <w:p w:rsidR="00A23809" w:rsidRDefault="00A23809" w:rsidP="00A23809">
      <w:pPr>
        <w:rPr>
          <w:sz w:val="20"/>
        </w:rPr>
      </w:pPr>
      <w:r>
        <w:rPr>
          <w:sz w:val="20"/>
        </w:rPr>
        <w:t>Use 4 equal rectangles whose heights are the left endpoint of each rectangle to approximate the area. (LRAM)</w:t>
      </w:r>
    </w:p>
    <w:p w:rsidR="00A23809" w:rsidRDefault="00A23809" w:rsidP="00A23809">
      <w:pPr>
        <w:rPr>
          <w:sz w:val="20"/>
        </w:rPr>
      </w:pPr>
      <w:r w:rsidRPr="006830FF">
        <w:rPr>
          <w:sz w:val="20"/>
        </w:rPr>
        <w:drawing>
          <wp:inline distT="0" distB="0" distL="0" distR="0" wp14:anchorId="2600B8A7" wp14:editId="04B8B537">
            <wp:extent cx="2908300" cy="175622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908706" cy="175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809" w:rsidRDefault="00A23809" w:rsidP="00A23809">
      <w:pPr>
        <w:rPr>
          <w:sz w:val="20"/>
        </w:rPr>
      </w:pPr>
      <w:r>
        <w:rPr>
          <w:sz w:val="20"/>
        </w:rPr>
        <w:t>Use 4 equal rectangles whose heights are the right endpoint of each rectangle to approximate the area.  (RRAM)</w:t>
      </w:r>
    </w:p>
    <w:p w:rsidR="00A23809" w:rsidRDefault="00A23809" w:rsidP="00A23809">
      <w:pPr>
        <w:rPr>
          <w:sz w:val="20"/>
        </w:rPr>
      </w:pPr>
      <w:r w:rsidRPr="007B7D91">
        <w:rPr>
          <w:sz w:val="20"/>
        </w:rPr>
        <w:drawing>
          <wp:inline distT="0" distB="0" distL="0" distR="0" wp14:anchorId="3D0CAA97" wp14:editId="29F931C2">
            <wp:extent cx="2870200" cy="1777109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2874216" cy="17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809" w:rsidRDefault="00A23809" w:rsidP="00A23809">
      <w:pPr>
        <w:rPr>
          <w:sz w:val="20"/>
        </w:rPr>
      </w:pPr>
      <w:r>
        <w:rPr>
          <w:sz w:val="20"/>
        </w:rPr>
        <w:t>Use 4 equal rectangles whose heights are the midpoint of each rectangle to approximate the area.  (MRAM)</w:t>
      </w:r>
    </w:p>
    <w:p w:rsidR="00A23809" w:rsidRDefault="00A23809" w:rsidP="00A23809">
      <w:pPr>
        <w:rPr>
          <w:sz w:val="20"/>
        </w:rPr>
      </w:pPr>
      <w:r w:rsidRPr="007B7D91">
        <w:rPr>
          <w:sz w:val="20"/>
        </w:rPr>
        <w:drawing>
          <wp:inline distT="0" distB="0" distL="0" distR="0" wp14:anchorId="57F69D37" wp14:editId="2AFA3A99">
            <wp:extent cx="2817370" cy="1746250"/>
            <wp:effectExtent l="0" t="0" r="254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2821260" cy="174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809" w:rsidRDefault="00A23809" w:rsidP="00A23809">
      <w:pPr>
        <w:rPr>
          <w:sz w:val="20"/>
        </w:rPr>
      </w:pPr>
    </w:p>
    <w:p w:rsidR="00A23809" w:rsidRDefault="00A23809" w:rsidP="00A23809">
      <w:pPr>
        <w:rPr>
          <w:sz w:val="20"/>
        </w:rPr>
      </w:pPr>
      <w:r>
        <w:rPr>
          <w:sz w:val="20"/>
        </w:rPr>
        <w:t>Use 4 trapezoids of equal width to approximate the area. (TRAM)</w:t>
      </w:r>
      <w:r w:rsidRPr="007B7D91">
        <w:rPr>
          <w:sz w:val="20"/>
        </w:rPr>
        <w:drawing>
          <wp:inline distT="0" distB="0" distL="0" distR="0" wp14:anchorId="5CA6BD79" wp14:editId="03BFA626">
            <wp:extent cx="2806309" cy="17208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2810460" cy="172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0"/>
        </w:rPr>
        <w:br w:type="page"/>
      </w:r>
    </w:p>
    <w:p w:rsidR="00AF22FE" w:rsidRDefault="00AF22FE" w:rsidP="00767511">
      <w:r>
        <w:rPr>
          <w:sz w:val="20"/>
        </w:rPr>
        <w:lastRenderedPageBreak/>
        <w:t xml:space="preserve">2. </w:t>
      </w:r>
      <w:r>
        <w:t xml:space="preserve">Use LRAM, MRAM, and TRAM with </w:t>
      </w:r>
      <w:r>
        <w:rPr>
          <w:i/>
          <w:iCs/>
        </w:rPr>
        <w:t>n</w:t>
      </w:r>
      <w:r>
        <w:t xml:space="preserve"> = 3 equal rectangles to estimate the </w:t>
      </w:r>
      <w:r w:rsidRPr="00F12A40">
        <w:rPr>
          <w:position w:val="-30"/>
        </w:rPr>
        <w:object w:dxaOrig="940" w:dyaOrig="740">
          <v:shape id="_x0000_i1152" type="#_x0000_t75" style="width:46.9pt;height:36.4pt" o:ole="">
            <v:imagedata r:id="rId257" o:title=""/>
          </v:shape>
          <o:OLEObject Type="Embed" ProgID="Equation.3" ShapeID="_x0000_i1152" DrawAspect="Content" ObjectID="_1675497185" r:id="rId258"/>
        </w:object>
      </w:r>
      <w:r>
        <w:t xml:space="preserve">where values of the function </w:t>
      </w:r>
      <w:r w:rsidRPr="00F12A40">
        <w:rPr>
          <w:position w:val="-10"/>
        </w:rPr>
        <w:object w:dxaOrig="920" w:dyaOrig="320">
          <v:shape id="_x0000_i1153" type="#_x0000_t75" style="width:46.15pt;height:15.4pt" o:ole="">
            <v:imagedata r:id="rId259" o:title=""/>
          </v:shape>
          <o:OLEObject Type="Embed" ProgID="Equation.3" ShapeID="_x0000_i1153" DrawAspect="Content" ObjectID="_1675497186" r:id="rId260"/>
        </w:object>
      </w:r>
      <w:r>
        <w:t xml:space="preserve">are as given in the table below.  </w:t>
      </w:r>
    </w:p>
    <w:p w:rsidR="00AF22FE" w:rsidRDefault="00AF22FE" w:rsidP="00AF22F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3"/>
        <w:gridCol w:w="636"/>
        <w:gridCol w:w="636"/>
        <w:gridCol w:w="636"/>
        <w:gridCol w:w="636"/>
        <w:gridCol w:w="636"/>
        <w:gridCol w:w="636"/>
        <w:gridCol w:w="636"/>
      </w:tblGrid>
      <w:tr w:rsidR="00AF22FE" w:rsidTr="000271B5">
        <w:tc>
          <w:tcPr>
            <w:tcW w:w="443" w:type="dxa"/>
            <w:shd w:val="clear" w:color="auto" w:fill="CCCCCC"/>
          </w:tcPr>
          <w:p w:rsidR="00AF22FE" w:rsidRDefault="00AF22FE" w:rsidP="000271B5">
            <w:pPr>
              <w:rPr>
                <w:i/>
                <w:iCs/>
              </w:rPr>
            </w:pPr>
            <w:r>
              <w:rPr>
                <w:i/>
                <w:iCs/>
              </w:rPr>
              <w:t>x</w:t>
            </w:r>
          </w:p>
        </w:tc>
        <w:tc>
          <w:tcPr>
            <w:tcW w:w="636" w:type="dxa"/>
          </w:tcPr>
          <w:p w:rsidR="00AF22FE" w:rsidRDefault="00AF22FE" w:rsidP="000271B5">
            <w:r>
              <w:t>2.0</w:t>
            </w:r>
          </w:p>
        </w:tc>
        <w:tc>
          <w:tcPr>
            <w:tcW w:w="636" w:type="dxa"/>
          </w:tcPr>
          <w:p w:rsidR="00AF22FE" w:rsidRDefault="00AF22FE" w:rsidP="000271B5">
            <w:r>
              <w:t>2.25</w:t>
            </w:r>
          </w:p>
        </w:tc>
        <w:tc>
          <w:tcPr>
            <w:tcW w:w="636" w:type="dxa"/>
          </w:tcPr>
          <w:p w:rsidR="00AF22FE" w:rsidRDefault="00AF22FE" w:rsidP="000271B5">
            <w:r>
              <w:t>2.5</w:t>
            </w:r>
          </w:p>
        </w:tc>
        <w:tc>
          <w:tcPr>
            <w:tcW w:w="636" w:type="dxa"/>
          </w:tcPr>
          <w:p w:rsidR="00AF22FE" w:rsidRDefault="00AF22FE" w:rsidP="000271B5">
            <w:r>
              <w:t>2.75</w:t>
            </w:r>
          </w:p>
        </w:tc>
        <w:tc>
          <w:tcPr>
            <w:tcW w:w="636" w:type="dxa"/>
          </w:tcPr>
          <w:p w:rsidR="00AF22FE" w:rsidRDefault="00AF22FE" w:rsidP="000271B5">
            <w:r>
              <w:t>3</w:t>
            </w:r>
          </w:p>
        </w:tc>
        <w:tc>
          <w:tcPr>
            <w:tcW w:w="636" w:type="dxa"/>
          </w:tcPr>
          <w:p w:rsidR="00AF22FE" w:rsidRDefault="00AF22FE" w:rsidP="000271B5">
            <w:r>
              <w:t>3.25</w:t>
            </w:r>
          </w:p>
        </w:tc>
        <w:tc>
          <w:tcPr>
            <w:tcW w:w="636" w:type="dxa"/>
          </w:tcPr>
          <w:p w:rsidR="00AF22FE" w:rsidRDefault="00AF22FE" w:rsidP="000271B5">
            <w:r>
              <w:t>3.5</w:t>
            </w:r>
          </w:p>
        </w:tc>
      </w:tr>
      <w:tr w:rsidR="00AF22FE" w:rsidTr="000271B5">
        <w:tc>
          <w:tcPr>
            <w:tcW w:w="443" w:type="dxa"/>
            <w:shd w:val="clear" w:color="auto" w:fill="CCCCCC"/>
          </w:tcPr>
          <w:p w:rsidR="00AF22FE" w:rsidRDefault="00AF22FE" w:rsidP="000271B5">
            <w:pPr>
              <w:rPr>
                <w:i/>
                <w:iCs/>
              </w:rPr>
            </w:pPr>
            <w:r>
              <w:rPr>
                <w:i/>
                <w:iCs/>
              </w:rPr>
              <w:t>y</w:t>
            </w:r>
          </w:p>
        </w:tc>
        <w:tc>
          <w:tcPr>
            <w:tcW w:w="636" w:type="dxa"/>
          </w:tcPr>
          <w:p w:rsidR="00AF22FE" w:rsidRDefault="00AF22FE" w:rsidP="000271B5">
            <w:r>
              <w:t>3.2</w:t>
            </w:r>
          </w:p>
        </w:tc>
        <w:tc>
          <w:tcPr>
            <w:tcW w:w="636" w:type="dxa"/>
          </w:tcPr>
          <w:p w:rsidR="00AF22FE" w:rsidRDefault="00AF22FE" w:rsidP="000271B5">
            <w:r>
              <w:t>2.7</w:t>
            </w:r>
          </w:p>
        </w:tc>
        <w:tc>
          <w:tcPr>
            <w:tcW w:w="636" w:type="dxa"/>
          </w:tcPr>
          <w:p w:rsidR="00AF22FE" w:rsidRDefault="00AF22FE" w:rsidP="000271B5">
            <w:r>
              <w:t>4.1</w:t>
            </w:r>
          </w:p>
        </w:tc>
        <w:tc>
          <w:tcPr>
            <w:tcW w:w="636" w:type="dxa"/>
          </w:tcPr>
          <w:p w:rsidR="00AF22FE" w:rsidRDefault="00AF22FE" w:rsidP="000271B5">
            <w:r>
              <w:t>3.8</w:t>
            </w:r>
          </w:p>
        </w:tc>
        <w:tc>
          <w:tcPr>
            <w:tcW w:w="636" w:type="dxa"/>
          </w:tcPr>
          <w:p w:rsidR="00AF22FE" w:rsidRDefault="00AF22FE" w:rsidP="000271B5">
            <w:r>
              <w:t>3.5</w:t>
            </w:r>
          </w:p>
        </w:tc>
        <w:tc>
          <w:tcPr>
            <w:tcW w:w="636" w:type="dxa"/>
          </w:tcPr>
          <w:p w:rsidR="00AF22FE" w:rsidRDefault="00AF22FE" w:rsidP="000271B5">
            <w:r>
              <w:t>4.6</w:t>
            </w:r>
          </w:p>
        </w:tc>
        <w:tc>
          <w:tcPr>
            <w:tcW w:w="636" w:type="dxa"/>
          </w:tcPr>
          <w:p w:rsidR="00AF22FE" w:rsidRDefault="00AF22FE" w:rsidP="000271B5">
            <w:r>
              <w:t>5.2</w:t>
            </w:r>
          </w:p>
        </w:tc>
      </w:tr>
    </w:tbl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>
      <w:r>
        <w:rPr>
          <w:sz w:val="20"/>
        </w:rPr>
        <w:t xml:space="preserve">3. </w:t>
      </w:r>
      <w:r>
        <w:t xml:space="preserve">Use a Trapezoidal approximation with </w:t>
      </w:r>
      <w:r>
        <w:rPr>
          <w:i/>
          <w:iCs/>
        </w:rPr>
        <w:t>n</w:t>
      </w:r>
      <w:r>
        <w:t xml:space="preserve"> = 3 trapezoids to estimate the </w:t>
      </w:r>
      <w:r w:rsidRPr="00F12A40">
        <w:rPr>
          <w:position w:val="-30"/>
        </w:rPr>
        <w:object w:dxaOrig="940" w:dyaOrig="740">
          <v:shape id="_x0000_i1154" type="#_x0000_t75" style="width:46.9pt;height:36.4pt" o:ole="">
            <v:imagedata r:id="rId261" o:title=""/>
          </v:shape>
          <o:OLEObject Type="Embed" ProgID="Equation.3" ShapeID="_x0000_i1154" DrawAspect="Content" ObjectID="_1675497187" r:id="rId262"/>
        </w:object>
      </w:r>
      <w:r>
        <w:t xml:space="preserve">where values of the function </w:t>
      </w:r>
      <w:r w:rsidRPr="00F12A40">
        <w:rPr>
          <w:position w:val="-10"/>
        </w:rPr>
        <w:object w:dxaOrig="920" w:dyaOrig="320">
          <v:shape id="_x0000_i1155" type="#_x0000_t75" style="width:46.15pt;height:15.4pt" o:ole="">
            <v:imagedata r:id="rId259" o:title=""/>
          </v:shape>
          <o:OLEObject Type="Embed" ProgID="Equation.3" ShapeID="_x0000_i1155" DrawAspect="Content" ObjectID="_1675497188" r:id="rId263"/>
        </w:object>
      </w:r>
      <w:r>
        <w:t xml:space="preserve">are as given in the table below.  </w:t>
      </w:r>
    </w:p>
    <w:p w:rsidR="00AF22FE" w:rsidRDefault="00AF22FE" w:rsidP="00AF22F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3"/>
        <w:gridCol w:w="636"/>
        <w:gridCol w:w="636"/>
        <w:gridCol w:w="636"/>
        <w:gridCol w:w="636"/>
      </w:tblGrid>
      <w:tr w:rsidR="00AF22FE" w:rsidTr="000271B5">
        <w:tc>
          <w:tcPr>
            <w:tcW w:w="443" w:type="dxa"/>
            <w:shd w:val="clear" w:color="auto" w:fill="CCCCCC"/>
          </w:tcPr>
          <w:p w:rsidR="00AF22FE" w:rsidRDefault="00AF22FE" w:rsidP="000271B5">
            <w:pPr>
              <w:rPr>
                <w:i/>
                <w:iCs/>
              </w:rPr>
            </w:pPr>
            <w:r>
              <w:rPr>
                <w:i/>
                <w:iCs/>
              </w:rPr>
              <w:t>x</w:t>
            </w:r>
          </w:p>
        </w:tc>
        <w:tc>
          <w:tcPr>
            <w:tcW w:w="636" w:type="dxa"/>
          </w:tcPr>
          <w:p w:rsidR="00AF22FE" w:rsidRDefault="00AF22FE" w:rsidP="000271B5">
            <w:pPr>
              <w:jc w:val="center"/>
            </w:pPr>
            <w:r>
              <w:t>2.0</w:t>
            </w:r>
          </w:p>
        </w:tc>
        <w:tc>
          <w:tcPr>
            <w:tcW w:w="636" w:type="dxa"/>
          </w:tcPr>
          <w:p w:rsidR="00AF22FE" w:rsidRDefault="00AF22FE" w:rsidP="000271B5">
            <w:pPr>
              <w:jc w:val="center"/>
            </w:pPr>
            <w:r>
              <w:t>3</w:t>
            </w:r>
          </w:p>
        </w:tc>
        <w:tc>
          <w:tcPr>
            <w:tcW w:w="636" w:type="dxa"/>
          </w:tcPr>
          <w:p w:rsidR="00AF22FE" w:rsidRDefault="00AF22FE" w:rsidP="000271B5">
            <w:pPr>
              <w:jc w:val="center"/>
            </w:pPr>
            <w:r>
              <w:t>5</w:t>
            </w:r>
          </w:p>
        </w:tc>
        <w:tc>
          <w:tcPr>
            <w:tcW w:w="636" w:type="dxa"/>
          </w:tcPr>
          <w:p w:rsidR="00AF22FE" w:rsidRDefault="00AF22FE" w:rsidP="000271B5">
            <w:pPr>
              <w:jc w:val="center"/>
            </w:pPr>
            <w:r>
              <w:t>5.5</w:t>
            </w:r>
          </w:p>
        </w:tc>
      </w:tr>
      <w:tr w:rsidR="00AF22FE" w:rsidTr="000271B5">
        <w:tc>
          <w:tcPr>
            <w:tcW w:w="443" w:type="dxa"/>
            <w:shd w:val="clear" w:color="auto" w:fill="CCCCCC"/>
          </w:tcPr>
          <w:p w:rsidR="00AF22FE" w:rsidRDefault="00AF22FE" w:rsidP="000271B5">
            <w:pPr>
              <w:rPr>
                <w:i/>
                <w:iCs/>
              </w:rPr>
            </w:pPr>
            <w:r>
              <w:rPr>
                <w:i/>
                <w:iCs/>
              </w:rPr>
              <w:t>y</w:t>
            </w:r>
          </w:p>
        </w:tc>
        <w:tc>
          <w:tcPr>
            <w:tcW w:w="636" w:type="dxa"/>
          </w:tcPr>
          <w:p w:rsidR="00AF22FE" w:rsidRDefault="00AF22FE" w:rsidP="000271B5">
            <w:pPr>
              <w:jc w:val="center"/>
            </w:pPr>
            <w:r>
              <w:t>3.2</w:t>
            </w:r>
          </w:p>
        </w:tc>
        <w:tc>
          <w:tcPr>
            <w:tcW w:w="636" w:type="dxa"/>
          </w:tcPr>
          <w:p w:rsidR="00AF22FE" w:rsidRDefault="00AF22FE" w:rsidP="000271B5">
            <w:pPr>
              <w:jc w:val="center"/>
            </w:pPr>
            <w:r>
              <w:t>2.7</w:t>
            </w:r>
          </w:p>
        </w:tc>
        <w:tc>
          <w:tcPr>
            <w:tcW w:w="636" w:type="dxa"/>
          </w:tcPr>
          <w:p w:rsidR="00AF22FE" w:rsidRDefault="00AF22FE" w:rsidP="000271B5">
            <w:pPr>
              <w:jc w:val="center"/>
            </w:pPr>
            <w:r>
              <w:t>4.1</w:t>
            </w:r>
          </w:p>
        </w:tc>
        <w:tc>
          <w:tcPr>
            <w:tcW w:w="636" w:type="dxa"/>
          </w:tcPr>
          <w:p w:rsidR="00AF22FE" w:rsidRDefault="00AF22FE" w:rsidP="000271B5">
            <w:pPr>
              <w:jc w:val="center"/>
            </w:pPr>
            <w:r>
              <w:t>3.8</w:t>
            </w:r>
          </w:p>
        </w:tc>
      </w:tr>
    </w:tbl>
    <w:p w:rsidR="00AF22FE" w:rsidRDefault="00AF22FE" w:rsidP="00AF22FE">
      <w:r>
        <w:br w:type="page"/>
      </w:r>
      <w:r>
        <w:lastRenderedPageBreak/>
        <w:t xml:space="preserve">4.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6"/>
        <w:gridCol w:w="2583"/>
      </w:tblGrid>
      <w:tr w:rsidR="00AF22FE" w:rsidTr="000271B5">
        <w:tc>
          <w:tcPr>
            <w:tcW w:w="1156" w:type="dxa"/>
          </w:tcPr>
          <w:p w:rsidR="00AF22FE" w:rsidRDefault="00AF22FE" w:rsidP="000271B5">
            <w:r w:rsidRPr="00C3441D">
              <w:rPr>
                <w:i/>
              </w:rPr>
              <w:t>t</w:t>
            </w:r>
            <w:r>
              <w:t xml:space="preserve"> (hours)</w:t>
            </w:r>
          </w:p>
        </w:tc>
        <w:tc>
          <w:tcPr>
            <w:tcW w:w="2583" w:type="dxa"/>
          </w:tcPr>
          <w:p w:rsidR="00AF22FE" w:rsidRDefault="00AF22FE" w:rsidP="000271B5">
            <w:r w:rsidRPr="00C3441D">
              <w:rPr>
                <w:i/>
              </w:rPr>
              <w:t>R</w:t>
            </w:r>
            <w:r>
              <w:t>(</w:t>
            </w:r>
            <w:r w:rsidRPr="00C3441D">
              <w:rPr>
                <w:i/>
              </w:rPr>
              <w:t>t</w:t>
            </w:r>
            <w:r>
              <w:t>) (gallons per hours)</w:t>
            </w:r>
          </w:p>
        </w:tc>
      </w:tr>
      <w:tr w:rsidR="00AF22FE" w:rsidTr="000271B5">
        <w:tc>
          <w:tcPr>
            <w:tcW w:w="1156" w:type="dxa"/>
          </w:tcPr>
          <w:p w:rsidR="00AF22FE" w:rsidRDefault="00AF22FE" w:rsidP="000271B5">
            <w:r>
              <w:t>0</w:t>
            </w:r>
          </w:p>
        </w:tc>
        <w:tc>
          <w:tcPr>
            <w:tcW w:w="2583" w:type="dxa"/>
          </w:tcPr>
          <w:p w:rsidR="00AF22FE" w:rsidRDefault="00AF22FE" w:rsidP="000271B5">
            <w:r>
              <w:t>9.6</w:t>
            </w:r>
          </w:p>
        </w:tc>
      </w:tr>
      <w:tr w:rsidR="00AF22FE" w:rsidTr="000271B5">
        <w:tc>
          <w:tcPr>
            <w:tcW w:w="1156" w:type="dxa"/>
          </w:tcPr>
          <w:p w:rsidR="00AF22FE" w:rsidRDefault="00AF22FE" w:rsidP="000271B5">
            <w:r>
              <w:t>3</w:t>
            </w:r>
          </w:p>
        </w:tc>
        <w:tc>
          <w:tcPr>
            <w:tcW w:w="2583" w:type="dxa"/>
          </w:tcPr>
          <w:p w:rsidR="00AF22FE" w:rsidRDefault="00AF22FE" w:rsidP="000271B5">
            <w:r>
              <w:t>10.4</w:t>
            </w:r>
          </w:p>
        </w:tc>
      </w:tr>
      <w:tr w:rsidR="00AF22FE" w:rsidTr="000271B5">
        <w:tc>
          <w:tcPr>
            <w:tcW w:w="1156" w:type="dxa"/>
          </w:tcPr>
          <w:p w:rsidR="00AF22FE" w:rsidRDefault="00AF22FE" w:rsidP="000271B5">
            <w:r>
              <w:t>6</w:t>
            </w:r>
          </w:p>
        </w:tc>
        <w:tc>
          <w:tcPr>
            <w:tcW w:w="2583" w:type="dxa"/>
          </w:tcPr>
          <w:p w:rsidR="00AF22FE" w:rsidRDefault="00AF22FE" w:rsidP="000271B5">
            <w:r>
              <w:t>10.8</w:t>
            </w:r>
          </w:p>
        </w:tc>
      </w:tr>
      <w:tr w:rsidR="00AF22FE" w:rsidTr="000271B5">
        <w:tc>
          <w:tcPr>
            <w:tcW w:w="1156" w:type="dxa"/>
          </w:tcPr>
          <w:p w:rsidR="00AF22FE" w:rsidRDefault="00AF22FE" w:rsidP="000271B5">
            <w:r>
              <w:t>9</w:t>
            </w:r>
          </w:p>
        </w:tc>
        <w:tc>
          <w:tcPr>
            <w:tcW w:w="2583" w:type="dxa"/>
          </w:tcPr>
          <w:p w:rsidR="00AF22FE" w:rsidRDefault="00AF22FE" w:rsidP="000271B5">
            <w:r>
              <w:t>11.2</w:t>
            </w:r>
          </w:p>
        </w:tc>
      </w:tr>
      <w:tr w:rsidR="00AF22FE" w:rsidTr="000271B5">
        <w:tc>
          <w:tcPr>
            <w:tcW w:w="1156" w:type="dxa"/>
          </w:tcPr>
          <w:p w:rsidR="00AF22FE" w:rsidRDefault="00AF22FE" w:rsidP="000271B5">
            <w:r>
              <w:t>12</w:t>
            </w:r>
          </w:p>
        </w:tc>
        <w:tc>
          <w:tcPr>
            <w:tcW w:w="2583" w:type="dxa"/>
          </w:tcPr>
          <w:p w:rsidR="00AF22FE" w:rsidRDefault="00AF22FE" w:rsidP="000271B5">
            <w:r>
              <w:t>11.4</w:t>
            </w:r>
          </w:p>
        </w:tc>
      </w:tr>
      <w:tr w:rsidR="00AF22FE" w:rsidTr="000271B5">
        <w:tc>
          <w:tcPr>
            <w:tcW w:w="1156" w:type="dxa"/>
          </w:tcPr>
          <w:p w:rsidR="00AF22FE" w:rsidRDefault="00AF22FE" w:rsidP="000271B5">
            <w:r>
              <w:t>15</w:t>
            </w:r>
          </w:p>
        </w:tc>
        <w:tc>
          <w:tcPr>
            <w:tcW w:w="2583" w:type="dxa"/>
          </w:tcPr>
          <w:p w:rsidR="00AF22FE" w:rsidRDefault="00AF22FE" w:rsidP="000271B5">
            <w:r>
              <w:t>11.3</w:t>
            </w:r>
          </w:p>
        </w:tc>
      </w:tr>
      <w:tr w:rsidR="00AF22FE" w:rsidTr="000271B5">
        <w:tc>
          <w:tcPr>
            <w:tcW w:w="1156" w:type="dxa"/>
          </w:tcPr>
          <w:p w:rsidR="00AF22FE" w:rsidRDefault="00AF22FE" w:rsidP="000271B5">
            <w:r>
              <w:t>18</w:t>
            </w:r>
          </w:p>
        </w:tc>
        <w:tc>
          <w:tcPr>
            <w:tcW w:w="2583" w:type="dxa"/>
          </w:tcPr>
          <w:p w:rsidR="00AF22FE" w:rsidRDefault="00AF22FE" w:rsidP="000271B5">
            <w:r>
              <w:t>10.7</w:t>
            </w:r>
          </w:p>
        </w:tc>
      </w:tr>
      <w:tr w:rsidR="00AF22FE" w:rsidTr="000271B5">
        <w:tc>
          <w:tcPr>
            <w:tcW w:w="1156" w:type="dxa"/>
          </w:tcPr>
          <w:p w:rsidR="00AF22FE" w:rsidRDefault="00AF22FE" w:rsidP="000271B5">
            <w:r>
              <w:t>21</w:t>
            </w:r>
          </w:p>
        </w:tc>
        <w:tc>
          <w:tcPr>
            <w:tcW w:w="2583" w:type="dxa"/>
          </w:tcPr>
          <w:p w:rsidR="00AF22FE" w:rsidRDefault="00AF22FE" w:rsidP="000271B5">
            <w:r>
              <w:t>10.2</w:t>
            </w:r>
          </w:p>
        </w:tc>
      </w:tr>
      <w:tr w:rsidR="00AF22FE" w:rsidTr="000271B5">
        <w:tc>
          <w:tcPr>
            <w:tcW w:w="1156" w:type="dxa"/>
          </w:tcPr>
          <w:p w:rsidR="00AF22FE" w:rsidRDefault="00AF22FE" w:rsidP="000271B5">
            <w:r>
              <w:t>24</w:t>
            </w:r>
          </w:p>
        </w:tc>
        <w:tc>
          <w:tcPr>
            <w:tcW w:w="2583" w:type="dxa"/>
          </w:tcPr>
          <w:p w:rsidR="00AF22FE" w:rsidRDefault="00AF22FE" w:rsidP="000271B5">
            <w:r>
              <w:t>9.6</w:t>
            </w:r>
          </w:p>
        </w:tc>
      </w:tr>
    </w:tbl>
    <w:p w:rsidR="00AF22FE" w:rsidRDefault="00AF22FE" w:rsidP="00AF22FE">
      <w:r>
        <w:t xml:space="preserve">The rate at which water flows out of a pipe, in gallons per hour, is given by a differentiable function </w:t>
      </w:r>
      <w:r w:rsidRPr="00295D25">
        <w:rPr>
          <w:i/>
        </w:rPr>
        <w:t>R</w:t>
      </w:r>
      <w:r>
        <w:t xml:space="preserve"> of time </w:t>
      </w:r>
      <w:r w:rsidRPr="00295D25">
        <w:rPr>
          <w:i/>
        </w:rPr>
        <w:t>t</w:t>
      </w:r>
      <w:r>
        <w:t>.  The table above measured every 3 hours for a 24-hour period.</w:t>
      </w:r>
    </w:p>
    <w:p w:rsidR="00AF22FE" w:rsidRDefault="00AF22FE" w:rsidP="00AF22FE"/>
    <w:p w:rsidR="00AF22FE" w:rsidRDefault="00AF22FE" w:rsidP="00AF22FE">
      <w:pPr>
        <w:rPr>
          <w:sz w:val="22"/>
          <w:szCs w:val="22"/>
        </w:rPr>
      </w:pPr>
      <w:r w:rsidRPr="002C01B6">
        <w:rPr>
          <w:sz w:val="22"/>
          <w:szCs w:val="22"/>
        </w:rPr>
        <w:t>A.</w:t>
      </w:r>
      <w:r>
        <w:rPr>
          <w:sz w:val="22"/>
          <w:szCs w:val="22"/>
        </w:rPr>
        <w:t xml:space="preserve">  Using correct units, explain the meaning of the integral </w:t>
      </w:r>
      <w:r w:rsidRPr="0075468F">
        <w:rPr>
          <w:position w:val="-32"/>
          <w:sz w:val="22"/>
          <w:szCs w:val="22"/>
        </w:rPr>
        <w:object w:dxaOrig="840" w:dyaOrig="760">
          <v:shape id="_x0000_i1156" type="#_x0000_t75" style="width:42pt;height:38.65pt" o:ole="">
            <v:imagedata r:id="rId264" o:title=""/>
          </v:shape>
          <o:OLEObject Type="Embed" ProgID="Equation.3" ShapeID="_x0000_i1156" DrawAspect="Content" ObjectID="_1675497189" r:id="rId265"/>
        </w:object>
      </w:r>
      <w:r>
        <w:rPr>
          <w:sz w:val="22"/>
          <w:szCs w:val="22"/>
        </w:rPr>
        <w:t>in terms of water flow.</w:t>
      </w:r>
    </w:p>
    <w:p w:rsidR="00AF22FE" w:rsidRDefault="00AF22FE" w:rsidP="00AF22FE">
      <w:pPr>
        <w:rPr>
          <w:sz w:val="22"/>
          <w:szCs w:val="22"/>
        </w:rPr>
      </w:pPr>
    </w:p>
    <w:p w:rsidR="00AF22FE" w:rsidRDefault="00AF22FE" w:rsidP="00AF22FE">
      <w:pPr>
        <w:rPr>
          <w:sz w:val="22"/>
          <w:szCs w:val="22"/>
        </w:rPr>
      </w:pPr>
    </w:p>
    <w:p w:rsidR="00AF22FE" w:rsidRDefault="00AF22FE" w:rsidP="00AF22FE">
      <w:pPr>
        <w:rPr>
          <w:sz w:val="22"/>
          <w:szCs w:val="22"/>
        </w:rPr>
      </w:pPr>
    </w:p>
    <w:p w:rsidR="00AF22FE" w:rsidRPr="0075468F" w:rsidRDefault="00AF22FE" w:rsidP="00AF22FE">
      <w:pPr>
        <w:rPr>
          <w:sz w:val="22"/>
          <w:szCs w:val="22"/>
        </w:rPr>
      </w:pPr>
      <w:r>
        <w:rPr>
          <w:sz w:val="22"/>
          <w:szCs w:val="22"/>
        </w:rPr>
        <w:t>B</w:t>
      </w:r>
      <w:r w:rsidRPr="0075468F">
        <w:rPr>
          <w:sz w:val="22"/>
          <w:szCs w:val="22"/>
        </w:rPr>
        <w:t xml:space="preserve">.  Use a trapezoidal approximation with 4 subdivisions of equal length to </w:t>
      </w:r>
      <w:proofErr w:type="gramStart"/>
      <w:r w:rsidRPr="0075468F">
        <w:rPr>
          <w:sz w:val="22"/>
          <w:szCs w:val="22"/>
        </w:rPr>
        <w:t xml:space="preserve">approximate </w:t>
      </w:r>
      <w:proofErr w:type="gramEnd"/>
      <w:r w:rsidRPr="0075468F">
        <w:rPr>
          <w:position w:val="-32"/>
          <w:sz w:val="22"/>
          <w:szCs w:val="22"/>
        </w:rPr>
        <w:object w:dxaOrig="840" w:dyaOrig="760">
          <v:shape id="_x0000_i1157" type="#_x0000_t75" style="width:42pt;height:38.65pt" o:ole="">
            <v:imagedata r:id="rId264" o:title=""/>
          </v:shape>
          <o:OLEObject Type="Embed" ProgID="Equation.3" ShapeID="_x0000_i1157" DrawAspect="Content" ObjectID="_1675497190" r:id="rId266"/>
        </w:object>
      </w:r>
      <w:r w:rsidRPr="0075468F">
        <w:rPr>
          <w:sz w:val="22"/>
          <w:szCs w:val="22"/>
        </w:rPr>
        <w:t>.</w:t>
      </w:r>
    </w:p>
    <w:p w:rsidR="00AF22FE" w:rsidRDefault="00AF22FE" w:rsidP="00AF22FE">
      <w:pPr>
        <w:rPr>
          <w:sz w:val="22"/>
          <w:szCs w:val="22"/>
        </w:rPr>
      </w:pPr>
    </w:p>
    <w:p w:rsidR="00AF22FE" w:rsidRPr="0075468F" w:rsidRDefault="00AF22FE" w:rsidP="00AF22FE">
      <w:pPr>
        <w:rPr>
          <w:sz w:val="22"/>
          <w:szCs w:val="22"/>
        </w:rPr>
      </w:pPr>
    </w:p>
    <w:p w:rsidR="00AF22FE" w:rsidRDefault="00AF22FE" w:rsidP="00AF22FE">
      <w:pPr>
        <w:rPr>
          <w:sz w:val="22"/>
          <w:szCs w:val="22"/>
        </w:rPr>
      </w:pPr>
    </w:p>
    <w:p w:rsidR="00AF22FE" w:rsidRPr="0075468F" w:rsidRDefault="00AF22FE" w:rsidP="00AF22FE">
      <w:pPr>
        <w:rPr>
          <w:sz w:val="22"/>
          <w:szCs w:val="22"/>
        </w:rPr>
      </w:pPr>
    </w:p>
    <w:p w:rsidR="00AF22FE" w:rsidRPr="0075468F" w:rsidRDefault="00AF22FE" w:rsidP="00AF22FE">
      <w:pPr>
        <w:rPr>
          <w:sz w:val="22"/>
          <w:szCs w:val="22"/>
        </w:rPr>
      </w:pPr>
    </w:p>
    <w:p w:rsidR="00AF22FE" w:rsidRPr="0075468F" w:rsidRDefault="00AF22FE" w:rsidP="00AF22FE">
      <w:pPr>
        <w:rPr>
          <w:sz w:val="22"/>
          <w:szCs w:val="22"/>
        </w:rPr>
      </w:pPr>
      <w:r>
        <w:rPr>
          <w:sz w:val="22"/>
          <w:szCs w:val="22"/>
        </w:rPr>
        <w:t>C</w:t>
      </w:r>
      <w:r w:rsidRPr="0075468F">
        <w:rPr>
          <w:sz w:val="22"/>
          <w:szCs w:val="22"/>
        </w:rPr>
        <w:t xml:space="preserve">.  Use a </w:t>
      </w:r>
      <w:r>
        <w:rPr>
          <w:sz w:val="22"/>
          <w:szCs w:val="22"/>
        </w:rPr>
        <w:t xml:space="preserve">midpoint Riemann sum </w:t>
      </w:r>
      <w:r w:rsidRPr="0075468F">
        <w:rPr>
          <w:sz w:val="22"/>
          <w:szCs w:val="22"/>
        </w:rPr>
        <w:t xml:space="preserve">with 4 subdivisions of equal length to approximate the average of </w:t>
      </w:r>
      <w:proofErr w:type="gramStart"/>
      <w:r w:rsidRPr="0075468F">
        <w:rPr>
          <w:i/>
          <w:sz w:val="22"/>
          <w:szCs w:val="22"/>
        </w:rPr>
        <w:t>R</w:t>
      </w:r>
      <w:r w:rsidRPr="0075468F">
        <w:rPr>
          <w:sz w:val="22"/>
          <w:szCs w:val="22"/>
        </w:rPr>
        <w:t>(</w:t>
      </w:r>
      <w:proofErr w:type="gramEnd"/>
      <w:r w:rsidRPr="0075468F">
        <w:rPr>
          <w:i/>
          <w:sz w:val="22"/>
          <w:szCs w:val="22"/>
        </w:rPr>
        <w:t>t</w:t>
      </w:r>
      <w:r w:rsidRPr="0075468F">
        <w:rPr>
          <w:sz w:val="22"/>
          <w:szCs w:val="22"/>
        </w:rPr>
        <w:t>).</w:t>
      </w:r>
    </w:p>
    <w:p w:rsidR="00AF22FE" w:rsidRPr="0075468F" w:rsidRDefault="00AF22FE" w:rsidP="00AF22FE">
      <w:pPr>
        <w:rPr>
          <w:sz w:val="22"/>
          <w:szCs w:val="22"/>
        </w:rPr>
      </w:pPr>
    </w:p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/>
    <w:p w:rsidR="00AF22FE" w:rsidRPr="00CC2486" w:rsidRDefault="00AF22FE" w:rsidP="00AF22FE">
      <w:r>
        <w:t xml:space="preserve">D.  The rate of water flow </w:t>
      </w:r>
      <w:proofErr w:type="gramStart"/>
      <w:r w:rsidRPr="002C01B6">
        <w:rPr>
          <w:i/>
        </w:rPr>
        <w:t>R</w:t>
      </w:r>
      <w:r>
        <w:t>(</w:t>
      </w:r>
      <w:proofErr w:type="gramEnd"/>
      <w:r w:rsidRPr="002C01B6">
        <w:rPr>
          <w:i/>
        </w:rPr>
        <w:t>t</w:t>
      </w:r>
      <w:r>
        <w:t xml:space="preserve">) can be approximated by </w:t>
      </w:r>
      <w:r w:rsidRPr="002C01B6">
        <w:rPr>
          <w:position w:val="-24"/>
        </w:rPr>
        <w:object w:dxaOrig="2480" w:dyaOrig="620">
          <v:shape id="_x0000_i1158" type="#_x0000_t75" style="width:124.15pt;height:31.15pt" o:ole="">
            <v:imagedata r:id="rId267" o:title=""/>
          </v:shape>
          <o:OLEObject Type="Embed" ProgID="Equation.3" ShapeID="_x0000_i1158" DrawAspect="Content" ObjectID="_1675497191" r:id="rId268"/>
        </w:object>
      </w:r>
      <w:r>
        <w:t xml:space="preserve">.  Use </w:t>
      </w:r>
      <w:proofErr w:type="gramStart"/>
      <w:r w:rsidRPr="002C01B6">
        <w:rPr>
          <w:i/>
        </w:rPr>
        <w:t>Q</w:t>
      </w:r>
      <w:r>
        <w:t>(</w:t>
      </w:r>
      <w:proofErr w:type="gramEnd"/>
      <w:r w:rsidRPr="002C01B6">
        <w:rPr>
          <w:i/>
        </w:rPr>
        <w:t>t</w:t>
      </w:r>
      <w:r>
        <w:t xml:space="preserve">) to approximate the average rate of water flow during the first 24-hour time period.  Indicate the units of measure. </w:t>
      </w:r>
    </w:p>
    <w:p w:rsidR="00AF22FE" w:rsidRDefault="00AF22FE" w:rsidP="00AF22FE"/>
    <w:p w:rsidR="00AF22FE" w:rsidRDefault="00AF22FE" w:rsidP="00AF22FE"/>
    <w:p w:rsidR="00AF22FE" w:rsidRDefault="00AF22FE" w:rsidP="00AF22FE"/>
    <w:p w:rsidR="00AF22FE" w:rsidRDefault="00AF22FE" w:rsidP="00AF22FE">
      <w:r>
        <w:br w:type="page"/>
      </w:r>
      <w:r>
        <w:lastRenderedPageBreak/>
        <w:t>HW1:  1998 #3</w:t>
      </w:r>
    </w:p>
    <w:p w:rsidR="00AF22FE" w:rsidRDefault="00FD4FCE" w:rsidP="00AF22FE">
      <w:pPr>
        <w:pStyle w:val="Header"/>
        <w:tabs>
          <w:tab w:val="clear" w:pos="4320"/>
          <w:tab w:val="clear" w:pos="8640"/>
        </w:tabs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FE" w:rsidRDefault="00AF22FE" w:rsidP="00AF22FE">
      <w:pPr>
        <w:pStyle w:val="Header"/>
        <w:tabs>
          <w:tab w:val="clear" w:pos="4320"/>
          <w:tab w:val="clear" w:pos="8640"/>
        </w:tabs>
      </w:pPr>
      <w:r>
        <w:br w:type="page"/>
      </w:r>
      <w:r>
        <w:lastRenderedPageBreak/>
        <w:t>HW2:  2004FB #3</w:t>
      </w:r>
    </w:p>
    <w:p w:rsidR="00AF22FE" w:rsidRDefault="00FD4FCE" w:rsidP="00AF22FE">
      <w:pPr>
        <w:pStyle w:val="Header"/>
        <w:tabs>
          <w:tab w:val="clear" w:pos="4320"/>
          <w:tab w:val="clear" w:pos="8640"/>
        </w:tabs>
      </w:pPr>
      <w:r>
        <w:rPr>
          <w:noProof/>
        </w:rPr>
        <w:drawing>
          <wp:inline distT="0" distB="0" distL="0" distR="0">
            <wp:extent cx="5943600" cy="3562350"/>
            <wp:effectExtent l="0" t="0" r="0" b="0"/>
            <wp:docPr id="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2FE">
        <w:br w:type="page"/>
      </w:r>
      <w:r w:rsidR="00AF22FE">
        <w:lastRenderedPageBreak/>
        <w:t>HW3: 2008 #2</w:t>
      </w:r>
    </w:p>
    <w:p w:rsidR="00AF22FE" w:rsidRDefault="00FD4FCE" w:rsidP="00AF22FE">
      <w:pPr>
        <w:pStyle w:val="Header"/>
        <w:tabs>
          <w:tab w:val="clear" w:pos="4320"/>
          <w:tab w:val="clear" w:pos="8640"/>
        </w:tabs>
      </w:pPr>
      <w:r>
        <w:rPr>
          <w:noProof/>
        </w:rPr>
        <w:drawing>
          <wp:inline distT="0" distB="0" distL="0" distR="0">
            <wp:extent cx="5943600" cy="2705100"/>
            <wp:effectExtent l="0" t="0" r="0" b="0"/>
            <wp:docPr id="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363" w:rsidRDefault="00146363">
      <w:r>
        <w:br w:type="page"/>
      </w:r>
    </w:p>
    <w:p w:rsidR="00146363" w:rsidRPr="00850266" w:rsidRDefault="00791C06" w:rsidP="00146363">
      <w:pPr>
        <w:spacing w:after="200" w:line="276" w:lineRule="auto"/>
        <w:rPr>
          <w:b/>
        </w:rPr>
      </w:pPr>
      <w:r>
        <w:rPr>
          <w:b/>
        </w:rPr>
        <w:lastRenderedPageBreak/>
        <w:t xml:space="preserve">BC: Q301 </w:t>
      </w:r>
      <w:r w:rsidR="000E4ADE">
        <w:rPr>
          <w:b/>
        </w:rPr>
        <w:t>LESSON 5</w:t>
      </w:r>
      <w:r w:rsidR="00146363">
        <w:rPr>
          <w:b/>
        </w:rPr>
        <w:t xml:space="preserve">:    FTC-1 and THE CHAIN RULE </w:t>
      </w:r>
      <w:r w:rsidR="00146363" w:rsidRPr="00850266">
        <w:rPr>
          <w:b/>
        </w:rPr>
        <w:br w:type="page"/>
      </w:r>
    </w:p>
    <w:p w:rsidR="00146363" w:rsidRDefault="00146363" w:rsidP="00146363">
      <w:pPr>
        <w:spacing w:after="200" w:line="276" w:lineRule="auto"/>
      </w:pPr>
    </w:p>
    <w:p w:rsidR="00146363" w:rsidRDefault="00146363" w:rsidP="00146363">
      <w:pPr>
        <w:spacing w:after="200" w:line="276" w:lineRule="auto"/>
      </w:pPr>
    </w:p>
    <w:p w:rsidR="00146363" w:rsidRDefault="00146363" w:rsidP="00146363">
      <w:pPr>
        <w:spacing w:after="200" w:line="276" w:lineRule="auto"/>
      </w:pPr>
    </w:p>
    <w:p w:rsidR="00146363" w:rsidRDefault="00146363" w:rsidP="00146363">
      <w:pPr>
        <w:spacing w:after="200" w:line="276" w:lineRule="auto"/>
      </w:pPr>
    </w:p>
    <w:p w:rsidR="00146363" w:rsidRDefault="00146363" w:rsidP="00146363">
      <w:pPr>
        <w:spacing w:after="200" w:line="276" w:lineRule="auto"/>
      </w:pPr>
    </w:p>
    <w:p w:rsidR="00146363" w:rsidRDefault="00146363" w:rsidP="00146363">
      <w:pPr>
        <w:spacing w:after="200" w:line="276" w:lineRule="auto"/>
      </w:pPr>
    </w:p>
    <w:p w:rsidR="00146363" w:rsidRDefault="00146363" w:rsidP="00146363">
      <w:pPr>
        <w:spacing w:after="200" w:line="276" w:lineRule="auto"/>
      </w:pPr>
    </w:p>
    <w:p w:rsidR="00146363" w:rsidRDefault="00146363" w:rsidP="00146363">
      <w:pPr>
        <w:spacing w:after="200" w:line="276" w:lineRule="auto"/>
      </w:pPr>
    </w:p>
    <w:p w:rsidR="00146363" w:rsidRDefault="00146363" w:rsidP="00146363">
      <w:pPr>
        <w:spacing w:after="200" w:line="276" w:lineRule="auto"/>
      </w:pPr>
    </w:p>
    <w:p w:rsidR="00146363" w:rsidRDefault="00146363" w:rsidP="00146363">
      <w:pPr>
        <w:spacing w:after="200" w:line="276" w:lineRule="auto"/>
      </w:pPr>
    </w:p>
    <w:p w:rsidR="00146363" w:rsidRDefault="00146363" w:rsidP="00146363">
      <w:pPr>
        <w:spacing w:after="200" w:line="276" w:lineRule="auto"/>
      </w:pPr>
    </w:p>
    <w:p w:rsidR="00146363" w:rsidRDefault="000E4ADE" w:rsidP="00146363">
      <w:r>
        <w:rPr>
          <w:b/>
        </w:rPr>
        <w:t>LESSON 5</w:t>
      </w:r>
      <w:r w:rsidR="00146363">
        <w:rPr>
          <w:b/>
        </w:rPr>
        <w:t xml:space="preserve">: </w:t>
      </w:r>
      <w:r w:rsidR="00F64B38">
        <w:rPr>
          <w:b/>
        </w:rPr>
        <w:t xml:space="preserve">BASIC </w:t>
      </w:r>
      <w:r w:rsidR="00146363">
        <w:rPr>
          <w:b/>
        </w:rPr>
        <w:t xml:space="preserve">PRACTICE </w:t>
      </w:r>
      <w:r w:rsidR="00146363">
        <w:t xml:space="preserve">Find </w:t>
      </w:r>
      <w:r w:rsidR="00146363" w:rsidRPr="00B40A1B">
        <w:rPr>
          <w:position w:val="-24"/>
        </w:rPr>
        <w:object w:dxaOrig="360" w:dyaOrig="620">
          <v:shape id="_x0000_i1159" type="#_x0000_t75" style="width:18pt;height:31.15pt" o:ole="">
            <v:imagedata r:id="rId272" o:title=""/>
          </v:shape>
          <o:OLEObject Type="Embed" ProgID="Equation.3" ShapeID="_x0000_i1159" DrawAspect="Content" ObjectID="_1675497192" r:id="rId273"/>
        </w:object>
      </w:r>
      <w:r w:rsidR="00146363">
        <w:t>for each equation below.</w:t>
      </w:r>
    </w:p>
    <w:p w:rsidR="00146363" w:rsidRDefault="00146363" w:rsidP="00146363">
      <w:pPr>
        <w:spacing w:after="200" w:line="276" w:lineRule="auto"/>
      </w:pPr>
    </w:p>
    <w:p w:rsidR="00146363" w:rsidRDefault="00146363" w:rsidP="00146363">
      <w:r>
        <w:t xml:space="preserve">1.  </w:t>
      </w:r>
      <w:r w:rsidRPr="00B40A1B">
        <w:rPr>
          <w:position w:val="-32"/>
        </w:rPr>
        <w:object w:dxaOrig="1380" w:dyaOrig="760">
          <v:shape id="_x0000_i1160" type="#_x0000_t75" style="width:69pt;height:38.65pt" o:ole="">
            <v:imagedata r:id="rId274" o:title=""/>
          </v:shape>
          <o:OLEObject Type="Embed" ProgID="Equation.3" ShapeID="_x0000_i1160" DrawAspect="Content" ObjectID="_1675497193" r:id="rId275"/>
        </w:object>
      </w:r>
    </w:p>
    <w:p w:rsidR="00146363" w:rsidRDefault="00146363" w:rsidP="00146363"/>
    <w:p w:rsidR="00146363" w:rsidRDefault="00146363" w:rsidP="00146363"/>
    <w:p w:rsidR="00146363" w:rsidRDefault="00146363" w:rsidP="00146363">
      <w:r>
        <w:t xml:space="preserve">2.  </w:t>
      </w:r>
      <w:r w:rsidRPr="00AB7470">
        <w:rPr>
          <w:position w:val="-32"/>
        </w:rPr>
        <w:object w:dxaOrig="1100" w:dyaOrig="780">
          <v:shape id="_x0000_i1161" type="#_x0000_t75" style="width:54.4pt;height:39pt" o:ole="">
            <v:imagedata r:id="rId276" o:title=""/>
          </v:shape>
          <o:OLEObject Type="Embed" ProgID="Equation.3" ShapeID="_x0000_i1161" DrawAspect="Content" ObjectID="_1675497194" r:id="rId277"/>
        </w:object>
      </w:r>
    </w:p>
    <w:p w:rsidR="00146363" w:rsidRDefault="00146363" w:rsidP="00146363"/>
    <w:p w:rsidR="00146363" w:rsidRDefault="00146363" w:rsidP="00146363"/>
    <w:p w:rsidR="00146363" w:rsidRDefault="00146363" w:rsidP="00146363">
      <w:r>
        <w:t xml:space="preserve">3. </w:t>
      </w:r>
      <w:r w:rsidRPr="00AB7470">
        <w:rPr>
          <w:position w:val="-32"/>
        </w:rPr>
        <w:object w:dxaOrig="1640" w:dyaOrig="760">
          <v:shape id="_x0000_i1162" type="#_x0000_t75" style="width:82.15pt;height:38.65pt" o:ole="">
            <v:imagedata r:id="rId278" o:title=""/>
          </v:shape>
          <o:OLEObject Type="Embed" ProgID="Equation.3" ShapeID="_x0000_i1162" DrawAspect="Content" ObjectID="_1675497195" r:id="rId279"/>
        </w:object>
      </w:r>
    </w:p>
    <w:p w:rsidR="00146363" w:rsidRDefault="00146363" w:rsidP="00146363"/>
    <w:p w:rsidR="00146363" w:rsidRDefault="00146363" w:rsidP="00146363"/>
    <w:p w:rsidR="00146363" w:rsidRDefault="00146363" w:rsidP="00146363">
      <w:r>
        <w:t xml:space="preserve">4.  </w:t>
      </w:r>
      <w:r w:rsidRPr="00AB7470">
        <w:rPr>
          <w:position w:val="-32"/>
        </w:rPr>
        <w:object w:dxaOrig="1440" w:dyaOrig="760">
          <v:shape id="_x0000_i1163" type="#_x0000_t75" style="width:1in;height:38.65pt" o:ole="">
            <v:imagedata r:id="rId280" o:title=""/>
          </v:shape>
          <o:OLEObject Type="Embed" ProgID="Equation.3" ShapeID="_x0000_i1163" DrawAspect="Content" ObjectID="_1675497196" r:id="rId281"/>
        </w:object>
      </w:r>
    </w:p>
    <w:p w:rsidR="00146363" w:rsidRDefault="00146363" w:rsidP="00146363">
      <w:pPr>
        <w:spacing w:after="200" w:line="276" w:lineRule="auto"/>
      </w:pPr>
    </w:p>
    <w:p w:rsidR="00791C06" w:rsidRDefault="00791C06">
      <w:pPr>
        <w:rPr>
          <w:b/>
        </w:rPr>
      </w:pPr>
      <w:r>
        <w:rPr>
          <w:b/>
        </w:rPr>
        <w:br w:type="page"/>
      </w:r>
    </w:p>
    <w:p w:rsidR="00791C06" w:rsidRPr="00F64B38" w:rsidRDefault="00791C06" w:rsidP="00791C06">
      <w:pPr>
        <w:rPr>
          <w:b/>
        </w:rPr>
      </w:pPr>
      <w:r w:rsidRPr="00F64B38">
        <w:rPr>
          <w:b/>
        </w:rPr>
        <w:lastRenderedPageBreak/>
        <w:t>BC: Q301</w:t>
      </w:r>
      <w:r w:rsidR="00F64B38" w:rsidRPr="00F64B38">
        <w:rPr>
          <w:b/>
        </w:rPr>
        <w:t xml:space="preserve"> LESSON </w:t>
      </w:r>
      <w:r w:rsidRPr="00F64B38">
        <w:rPr>
          <w:b/>
        </w:rPr>
        <w:t xml:space="preserve">5 </w:t>
      </w:r>
      <w:r w:rsidR="00F64B38">
        <w:rPr>
          <w:b/>
        </w:rPr>
        <w:t xml:space="preserve">REVIEW </w:t>
      </w:r>
      <w:r w:rsidRPr="00F64B38">
        <w:rPr>
          <w:b/>
        </w:rPr>
        <w:t>PRACTICE EXERCISE</w:t>
      </w:r>
    </w:p>
    <w:p w:rsidR="00791C06" w:rsidRDefault="00791C06" w:rsidP="00791C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368"/>
        <w:gridCol w:w="1368"/>
        <w:gridCol w:w="1368"/>
        <w:gridCol w:w="1368"/>
      </w:tblGrid>
      <w:tr w:rsidR="00791C06" w:rsidTr="00246A3B">
        <w:tc>
          <w:tcPr>
            <w:tcW w:w="1368" w:type="dxa"/>
          </w:tcPr>
          <w:p w:rsidR="00791C06" w:rsidRDefault="00791C06" w:rsidP="00246A3B">
            <w:pPr>
              <w:jc w:val="center"/>
            </w:pPr>
            <w:r w:rsidRPr="00F52861">
              <w:rPr>
                <w:position w:val="-6"/>
              </w:rPr>
              <w:object w:dxaOrig="200" w:dyaOrig="220">
                <v:shape id="_x0000_i1164" type="#_x0000_t75" style="width:10.15pt;height:11.65pt" o:ole="">
                  <v:imagedata r:id="rId282" o:title=""/>
                </v:shape>
                <o:OLEObject Type="Embed" ProgID="Equation.DSMT4" ShapeID="_x0000_i1164" DrawAspect="Content" ObjectID="_1675497197" r:id="rId283"/>
              </w:object>
            </w:r>
          </w:p>
        </w:tc>
        <w:tc>
          <w:tcPr>
            <w:tcW w:w="1368" w:type="dxa"/>
          </w:tcPr>
          <w:p w:rsidR="00791C06" w:rsidRDefault="00791C06" w:rsidP="00246A3B">
            <w:pPr>
              <w:jc w:val="center"/>
            </w:pPr>
            <w:r>
              <w:t>-2</w:t>
            </w:r>
          </w:p>
        </w:tc>
        <w:tc>
          <w:tcPr>
            <w:tcW w:w="1368" w:type="dxa"/>
          </w:tcPr>
          <w:p w:rsidR="00791C06" w:rsidRDefault="00791C06" w:rsidP="00246A3B">
            <w:pPr>
              <w:jc w:val="center"/>
            </w:pPr>
            <w:r>
              <w:t>0</w:t>
            </w:r>
          </w:p>
        </w:tc>
        <w:tc>
          <w:tcPr>
            <w:tcW w:w="1368" w:type="dxa"/>
          </w:tcPr>
          <w:p w:rsidR="00791C06" w:rsidRDefault="00791C06" w:rsidP="00246A3B">
            <w:pPr>
              <w:jc w:val="center"/>
            </w:pPr>
            <w:r>
              <w:t>1</w:t>
            </w:r>
          </w:p>
        </w:tc>
        <w:tc>
          <w:tcPr>
            <w:tcW w:w="1368" w:type="dxa"/>
          </w:tcPr>
          <w:p w:rsidR="00791C06" w:rsidRDefault="00791C06" w:rsidP="00246A3B">
            <w:pPr>
              <w:jc w:val="center"/>
            </w:pPr>
            <w:r>
              <w:t>5</w:t>
            </w:r>
          </w:p>
        </w:tc>
        <w:tc>
          <w:tcPr>
            <w:tcW w:w="1368" w:type="dxa"/>
          </w:tcPr>
          <w:p w:rsidR="00791C06" w:rsidRDefault="00791C06" w:rsidP="00246A3B">
            <w:pPr>
              <w:jc w:val="center"/>
            </w:pPr>
            <w:r>
              <w:t>7</w:t>
            </w:r>
          </w:p>
        </w:tc>
        <w:tc>
          <w:tcPr>
            <w:tcW w:w="1368" w:type="dxa"/>
          </w:tcPr>
          <w:p w:rsidR="00791C06" w:rsidRDefault="00791C06" w:rsidP="00246A3B">
            <w:pPr>
              <w:jc w:val="center"/>
            </w:pPr>
            <w:r>
              <w:t>8</w:t>
            </w:r>
          </w:p>
        </w:tc>
      </w:tr>
      <w:tr w:rsidR="00791C06" w:rsidTr="00246A3B">
        <w:tc>
          <w:tcPr>
            <w:tcW w:w="1368" w:type="dxa"/>
          </w:tcPr>
          <w:p w:rsidR="00791C06" w:rsidRDefault="00791C06" w:rsidP="00246A3B">
            <w:pPr>
              <w:jc w:val="center"/>
            </w:pPr>
            <w:r w:rsidRPr="00F52861">
              <w:rPr>
                <w:position w:val="-10"/>
              </w:rPr>
              <w:object w:dxaOrig="540" w:dyaOrig="320">
                <v:shape id="_x0000_i1165" type="#_x0000_t75" style="width:27pt;height:15.4pt" o:ole="">
                  <v:imagedata r:id="rId284" o:title=""/>
                </v:shape>
                <o:OLEObject Type="Embed" ProgID="Equation.DSMT4" ShapeID="_x0000_i1165" DrawAspect="Content" ObjectID="_1675497198" r:id="rId285"/>
              </w:object>
            </w:r>
          </w:p>
        </w:tc>
        <w:tc>
          <w:tcPr>
            <w:tcW w:w="1368" w:type="dxa"/>
          </w:tcPr>
          <w:p w:rsidR="00791C06" w:rsidRDefault="00791C06" w:rsidP="00246A3B">
            <w:pPr>
              <w:jc w:val="center"/>
            </w:pPr>
            <w:r>
              <w:t>14</w:t>
            </w:r>
          </w:p>
        </w:tc>
        <w:tc>
          <w:tcPr>
            <w:tcW w:w="1368" w:type="dxa"/>
          </w:tcPr>
          <w:p w:rsidR="00791C06" w:rsidRDefault="00791C06" w:rsidP="00246A3B">
            <w:pPr>
              <w:jc w:val="center"/>
            </w:pPr>
            <w:r>
              <w:t>5</w:t>
            </w:r>
          </w:p>
        </w:tc>
        <w:tc>
          <w:tcPr>
            <w:tcW w:w="1368" w:type="dxa"/>
          </w:tcPr>
          <w:p w:rsidR="00791C06" w:rsidRDefault="00791C06" w:rsidP="00246A3B">
            <w:pPr>
              <w:jc w:val="center"/>
            </w:pPr>
            <w:r>
              <w:t>2</w:t>
            </w:r>
          </w:p>
        </w:tc>
        <w:tc>
          <w:tcPr>
            <w:tcW w:w="1368" w:type="dxa"/>
          </w:tcPr>
          <w:p w:rsidR="00791C06" w:rsidRDefault="00791C06" w:rsidP="00246A3B">
            <w:pPr>
              <w:jc w:val="center"/>
            </w:pPr>
            <w:r>
              <w:t>-3</w:t>
            </w:r>
          </w:p>
        </w:tc>
        <w:tc>
          <w:tcPr>
            <w:tcW w:w="1368" w:type="dxa"/>
          </w:tcPr>
          <w:p w:rsidR="00791C06" w:rsidRDefault="00791C06" w:rsidP="00246A3B">
            <w:pPr>
              <w:jc w:val="center"/>
            </w:pPr>
            <w:r>
              <w:t>-10</w:t>
            </w:r>
          </w:p>
        </w:tc>
        <w:tc>
          <w:tcPr>
            <w:tcW w:w="1368" w:type="dxa"/>
          </w:tcPr>
          <w:p w:rsidR="00791C06" w:rsidRDefault="00791C06" w:rsidP="00246A3B">
            <w:pPr>
              <w:jc w:val="center"/>
            </w:pPr>
            <w:r>
              <w:t>9</w:t>
            </w:r>
          </w:p>
        </w:tc>
      </w:tr>
    </w:tbl>
    <w:p w:rsidR="00791C06" w:rsidRDefault="00791C06" w:rsidP="00791C06"/>
    <w:p w:rsidR="00791C06" w:rsidRDefault="00791C06" w:rsidP="00791C06">
      <w:r>
        <w:t xml:space="preserve">Let </w:t>
      </w:r>
      <w:r w:rsidRPr="00F52861">
        <w:rPr>
          <w:position w:val="-32"/>
        </w:rPr>
        <w:object w:dxaOrig="1520" w:dyaOrig="760">
          <v:shape id="_x0000_i1166" type="#_x0000_t75" style="width:76.15pt;height:38.65pt" o:ole="">
            <v:imagedata r:id="rId286" o:title=""/>
          </v:shape>
          <o:OLEObject Type="Embed" ProgID="Equation.DSMT4" ShapeID="_x0000_i1166" DrawAspect="Content" ObjectID="_1675497199" r:id="rId287"/>
        </w:object>
      </w:r>
      <w:r>
        <w:t xml:space="preserve"> where </w:t>
      </w:r>
      <w:r w:rsidRPr="00F52861">
        <w:rPr>
          <w:position w:val="-10"/>
        </w:rPr>
        <w:object w:dxaOrig="540" w:dyaOrig="320">
          <v:shape id="_x0000_i1167" type="#_x0000_t75" style="width:27pt;height:15.4pt" o:ole="">
            <v:imagedata r:id="rId288" o:title=""/>
          </v:shape>
          <o:OLEObject Type="Embed" ProgID="Equation.DSMT4" ShapeID="_x0000_i1167" DrawAspect="Content" ObjectID="_1675497200" r:id="rId289"/>
        </w:object>
      </w:r>
      <w:proofErr w:type="gramStart"/>
      <w:r>
        <w:t>is a differentiable function with specific values as shown above</w:t>
      </w:r>
      <w:proofErr w:type="gramEnd"/>
      <w:r>
        <w:t>.</w:t>
      </w:r>
    </w:p>
    <w:p w:rsidR="00791C06" w:rsidRDefault="00791C06" w:rsidP="00791C06">
      <w:r>
        <w:t xml:space="preserve">1.  Estimate </w:t>
      </w:r>
      <w:r w:rsidRPr="00F52861">
        <w:rPr>
          <w:position w:val="-10"/>
        </w:rPr>
        <w:object w:dxaOrig="499" w:dyaOrig="320">
          <v:shape id="_x0000_i1168" type="#_x0000_t75" style="width:25.15pt;height:15.4pt" o:ole="">
            <v:imagedata r:id="rId290" o:title=""/>
          </v:shape>
          <o:OLEObject Type="Embed" ProgID="Equation.DSMT4" ShapeID="_x0000_i1168" DrawAspect="Content" ObjectID="_1675497201" r:id="rId291"/>
        </w:object>
      </w:r>
      <w:r>
        <w:t>using a trapezoidal approximation with four trapezoids.</w:t>
      </w:r>
    </w:p>
    <w:p w:rsidR="00791C06" w:rsidRDefault="00791C06" w:rsidP="00791C06"/>
    <w:p w:rsidR="00791C06" w:rsidRDefault="00791C06" w:rsidP="00791C06"/>
    <w:p w:rsidR="00791C06" w:rsidRDefault="00791C06" w:rsidP="00791C06"/>
    <w:p w:rsidR="00791C06" w:rsidRDefault="00791C06" w:rsidP="00791C06"/>
    <w:p w:rsidR="00791C06" w:rsidRDefault="00791C06" w:rsidP="00791C06"/>
    <w:p w:rsidR="00791C06" w:rsidRDefault="00791C06" w:rsidP="00791C06"/>
    <w:p w:rsidR="00791C06" w:rsidRDefault="00791C06" w:rsidP="00791C06"/>
    <w:p w:rsidR="00791C06" w:rsidRDefault="00791C06" w:rsidP="00791C06"/>
    <w:p w:rsidR="00791C06" w:rsidRDefault="00791C06" w:rsidP="00791C06">
      <w:r>
        <w:t xml:space="preserve">2.  Find </w:t>
      </w:r>
      <w:r w:rsidRPr="00F52861">
        <w:rPr>
          <w:position w:val="-10"/>
        </w:rPr>
        <w:object w:dxaOrig="540" w:dyaOrig="360">
          <v:shape id="_x0000_i1169" type="#_x0000_t75" style="width:27pt;height:18pt" o:ole="">
            <v:imagedata r:id="rId292" o:title=""/>
          </v:shape>
          <o:OLEObject Type="Embed" ProgID="Equation.DSMT4" ShapeID="_x0000_i1169" DrawAspect="Content" ObjectID="_1675497202" r:id="rId293"/>
        </w:object>
      </w:r>
    </w:p>
    <w:p w:rsidR="00791C06" w:rsidRDefault="00791C06" w:rsidP="00791C06"/>
    <w:p w:rsidR="00791C06" w:rsidRDefault="00791C06" w:rsidP="00791C06"/>
    <w:p w:rsidR="00791C06" w:rsidRDefault="00791C06" w:rsidP="00791C06"/>
    <w:p w:rsidR="00791C06" w:rsidRDefault="00791C06" w:rsidP="00791C06">
      <w:r>
        <w:t xml:space="preserve">3.  Estimate </w:t>
      </w:r>
      <w:r w:rsidRPr="00F52861">
        <w:rPr>
          <w:position w:val="-10"/>
        </w:rPr>
        <w:object w:dxaOrig="800" w:dyaOrig="360">
          <v:shape id="_x0000_i1170" type="#_x0000_t75" style="width:40.15pt;height:18pt" o:ole="">
            <v:imagedata r:id="rId294" o:title=""/>
          </v:shape>
          <o:OLEObject Type="Embed" ProgID="Equation.DSMT4" ShapeID="_x0000_i1170" DrawAspect="Content" ObjectID="_1675497203" r:id="rId295"/>
        </w:object>
      </w:r>
    </w:p>
    <w:p w:rsidR="00791C06" w:rsidRDefault="00791C06" w:rsidP="00791C06"/>
    <w:p w:rsidR="00791C06" w:rsidRDefault="00791C06" w:rsidP="00791C06"/>
    <w:p w:rsidR="00791C06" w:rsidRDefault="00791C06" w:rsidP="00791C06"/>
    <w:p w:rsidR="00791C06" w:rsidRDefault="00791C06" w:rsidP="00791C06">
      <w:r>
        <w:t xml:space="preserve">4.  </w:t>
      </w:r>
      <w:proofErr w:type="gramStart"/>
      <w:r>
        <w:t xml:space="preserve">If </w:t>
      </w:r>
      <w:proofErr w:type="gramEnd"/>
      <w:r w:rsidRPr="00F52861">
        <w:rPr>
          <w:position w:val="-32"/>
        </w:rPr>
        <w:object w:dxaOrig="1500" w:dyaOrig="760">
          <v:shape id="_x0000_i1171" type="#_x0000_t75" style="width:75pt;height:38.65pt" o:ole="">
            <v:imagedata r:id="rId296" o:title=""/>
          </v:shape>
          <o:OLEObject Type="Embed" ProgID="Equation.DSMT4" ShapeID="_x0000_i1171" DrawAspect="Content" ObjectID="_1675497204" r:id="rId297"/>
        </w:object>
      </w:r>
      <w:r>
        <w:t xml:space="preserve">, estimate </w:t>
      </w:r>
      <w:r w:rsidRPr="00F97B64">
        <w:rPr>
          <w:position w:val="-10"/>
        </w:rPr>
        <w:object w:dxaOrig="620" w:dyaOrig="320">
          <v:shape id="_x0000_i1172" type="#_x0000_t75" style="width:31.15pt;height:15.4pt" o:ole="">
            <v:imagedata r:id="rId298" o:title=""/>
          </v:shape>
          <o:OLEObject Type="Embed" ProgID="Equation.DSMT4" ShapeID="_x0000_i1172" DrawAspect="Content" ObjectID="_1675497205" r:id="rId299"/>
        </w:object>
      </w:r>
      <w:r>
        <w:t xml:space="preserve"> using a left Riemann sum with three rectangles.</w:t>
      </w:r>
    </w:p>
    <w:p w:rsidR="00791C06" w:rsidRDefault="00791C06" w:rsidP="00791C06"/>
    <w:p w:rsidR="00791C06" w:rsidRDefault="00791C06" w:rsidP="00791C06"/>
    <w:p w:rsidR="00791C06" w:rsidRDefault="00791C06" w:rsidP="00791C06"/>
    <w:p w:rsidR="00791C06" w:rsidRDefault="00791C06" w:rsidP="00791C06"/>
    <w:p w:rsidR="00791C06" w:rsidRDefault="00791C06" w:rsidP="00791C06"/>
    <w:p w:rsidR="00791C06" w:rsidRDefault="00791C06" w:rsidP="00791C06"/>
    <w:p w:rsidR="00791C06" w:rsidRDefault="00791C06" w:rsidP="00791C06">
      <w:r>
        <w:t xml:space="preserve">5.  </w:t>
      </w:r>
      <w:proofErr w:type="gramStart"/>
      <w:r>
        <w:t xml:space="preserve">If </w:t>
      </w:r>
      <w:proofErr w:type="gramEnd"/>
      <w:r w:rsidRPr="00F97B64">
        <w:rPr>
          <w:position w:val="-30"/>
        </w:rPr>
        <w:object w:dxaOrig="1800" w:dyaOrig="760">
          <v:shape id="_x0000_i1173" type="#_x0000_t75" style="width:90pt;height:38.65pt" o:ole="">
            <v:imagedata r:id="rId300" o:title=""/>
          </v:shape>
          <o:OLEObject Type="Embed" ProgID="Equation.DSMT4" ShapeID="_x0000_i1173" DrawAspect="Content" ObjectID="_1675497206" r:id="rId301"/>
        </w:object>
      </w:r>
      <w:r>
        <w:t xml:space="preserve">, find </w:t>
      </w:r>
      <w:r w:rsidRPr="00F97B64">
        <w:rPr>
          <w:position w:val="-10"/>
        </w:rPr>
        <w:object w:dxaOrig="560" w:dyaOrig="360">
          <v:shape id="_x0000_i1174" type="#_x0000_t75" style="width:27.4pt;height:18pt" o:ole="">
            <v:imagedata r:id="rId302" o:title=""/>
          </v:shape>
          <o:OLEObject Type="Embed" ProgID="Equation.DSMT4" ShapeID="_x0000_i1174" DrawAspect="Content" ObjectID="_1675497207" r:id="rId303"/>
        </w:object>
      </w:r>
      <w:r>
        <w:t>.</w:t>
      </w:r>
    </w:p>
    <w:p w:rsidR="00791C06" w:rsidRDefault="00791C06" w:rsidP="00791C06"/>
    <w:p w:rsidR="00791C06" w:rsidRDefault="00791C06" w:rsidP="00791C06"/>
    <w:p w:rsidR="00791C06" w:rsidRDefault="00791C06" w:rsidP="00791C06"/>
    <w:p w:rsidR="00791C06" w:rsidRDefault="00791C06" w:rsidP="00791C06"/>
    <w:p w:rsidR="00791C06" w:rsidRDefault="00791C06" w:rsidP="00791C06"/>
    <w:p w:rsidR="00791C06" w:rsidRDefault="00791C06" w:rsidP="00791C06">
      <w:pPr>
        <w:tabs>
          <w:tab w:val="left" w:pos="3045"/>
        </w:tabs>
      </w:pPr>
      <w:r>
        <w:t xml:space="preserve">6.  </w:t>
      </w:r>
      <w:proofErr w:type="gramStart"/>
      <w:r>
        <w:t xml:space="preserve">If </w:t>
      </w:r>
      <w:proofErr w:type="gramEnd"/>
      <w:r w:rsidRPr="00F52861">
        <w:rPr>
          <w:position w:val="-32"/>
        </w:rPr>
        <w:object w:dxaOrig="1500" w:dyaOrig="760">
          <v:shape id="_x0000_i1175" type="#_x0000_t75" style="width:75pt;height:38.65pt" o:ole="">
            <v:imagedata r:id="rId304" o:title=""/>
          </v:shape>
          <o:OLEObject Type="Embed" ProgID="Equation.DSMT4" ShapeID="_x0000_i1175" DrawAspect="Content" ObjectID="_1675497208" r:id="rId305"/>
        </w:object>
      </w:r>
      <w:r>
        <w:t xml:space="preserve">, find </w:t>
      </w:r>
      <w:r w:rsidRPr="00F97B64">
        <w:rPr>
          <w:position w:val="-10"/>
        </w:rPr>
        <w:object w:dxaOrig="520" w:dyaOrig="360">
          <v:shape id="_x0000_i1176" type="#_x0000_t75" style="width:26.65pt;height:18pt" o:ole="">
            <v:imagedata r:id="rId306" o:title=""/>
          </v:shape>
          <o:OLEObject Type="Embed" ProgID="Equation.DSMT4" ShapeID="_x0000_i1176" DrawAspect="Content" ObjectID="_1675497209" r:id="rId307"/>
        </w:object>
      </w:r>
      <w:r>
        <w:t>.</w:t>
      </w:r>
    </w:p>
    <w:p w:rsidR="00791C06" w:rsidRDefault="00791C06" w:rsidP="00791C06">
      <w:pPr>
        <w:spacing w:after="200" w:line="276" w:lineRule="auto"/>
      </w:pPr>
      <w:r>
        <w:br w:type="page"/>
      </w:r>
    </w:p>
    <w:p w:rsidR="00791C06" w:rsidRPr="00F64B38" w:rsidRDefault="00791C06" w:rsidP="00791C06">
      <w:pPr>
        <w:tabs>
          <w:tab w:val="left" w:pos="3045"/>
        </w:tabs>
        <w:rPr>
          <w:b/>
        </w:rPr>
      </w:pPr>
      <w:r w:rsidRPr="00F64B38">
        <w:rPr>
          <w:b/>
        </w:rPr>
        <w:lastRenderedPageBreak/>
        <w:t>BC. Q301</w:t>
      </w:r>
      <w:r w:rsidR="00F64B38" w:rsidRPr="00F64B38">
        <w:rPr>
          <w:b/>
        </w:rPr>
        <w:t xml:space="preserve"> </w:t>
      </w:r>
      <w:proofErr w:type="gramStart"/>
      <w:r w:rsidR="00F64B38" w:rsidRPr="00F64B38">
        <w:rPr>
          <w:b/>
        </w:rPr>
        <w:t>LESSON5</w:t>
      </w:r>
      <w:r w:rsidRPr="00F64B38">
        <w:rPr>
          <w:b/>
        </w:rPr>
        <w:t xml:space="preserve">  (</w:t>
      </w:r>
      <w:proofErr w:type="gramEnd"/>
      <w:r w:rsidRPr="00F64B38">
        <w:rPr>
          <w:b/>
        </w:rPr>
        <w:t>MVT REVIEW PRACTICE) – CALCULATORS REQUIRED</w:t>
      </w: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  <w:r>
        <w:t xml:space="preserve">Let </w:t>
      </w:r>
      <w:r w:rsidRPr="00D727AC">
        <w:rPr>
          <w:position w:val="-10"/>
        </w:rPr>
        <w:object w:dxaOrig="2360" w:dyaOrig="320">
          <v:shape id="_x0000_i1177" type="#_x0000_t75" style="width:118.15pt;height:15.4pt" o:ole="">
            <v:imagedata r:id="rId308" o:title=""/>
          </v:shape>
          <o:OLEObject Type="Embed" ProgID="Equation.DSMT4" ShapeID="_x0000_i1177" DrawAspect="Content" ObjectID="_1675497210" r:id="rId309"/>
        </w:object>
      </w:r>
      <w:r>
        <w:t xml:space="preserve"> </w:t>
      </w:r>
      <w:proofErr w:type="gramStart"/>
      <w:r>
        <w:t xml:space="preserve">on </w:t>
      </w:r>
      <w:proofErr w:type="gramEnd"/>
      <w:r w:rsidRPr="00F110AB">
        <w:rPr>
          <w:position w:val="-10"/>
        </w:rPr>
        <w:object w:dxaOrig="859" w:dyaOrig="320">
          <v:shape id="_x0000_i1178" type="#_x0000_t75" style="width:42.4pt;height:15.4pt" o:ole="">
            <v:imagedata r:id="rId310" o:title=""/>
          </v:shape>
          <o:OLEObject Type="Embed" ProgID="Equation.DSMT4" ShapeID="_x0000_i1178" DrawAspect="Content" ObjectID="_1675497211" r:id="rId311"/>
        </w:object>
      </w:r>
      <w:r>
        <w:t>.</w:t>
      </w: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  <w:r>
        <w:t xml:space="preserve">1.  Find the average rate of change in </w:t>
      </w:r>
      <w:r w:rsidRPr="00F110AB">
        <w:rPr>
          <w:i/>
        </w:rPr>
        <w:t>f</w:t>
      </w:r>
      <w:r>
        <w:t xml:space="preserve"> on [-1, 4.5].</w:t>
      </w: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  <w:r>
        <w:t xml:space="preserve">2.  Find the value(s) of </w:t>
      </w:r>
      <w:r w:rsidRPr="00F110AB">
        <w:rPr>
          <w:i/>
        </w:rPr>
        <w:t>x</w:t>
      </w:r>
      <w:r>
        <w:t xml:space="preserve"> that satisfy the conclusion to the Mean Value Theorem for derivatives.</w:t>
      </w: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  <w:r>
        <w:t xml:space="preserve">3.  Find the average value </w:t>
      </w:r>
      <w:proofErr w:type="spellStart"/>
      <w:r>
        <w:t xml:space="preserve">of </w:t>
      </w:r>
      <w:r w:rsidRPr="00F110AB">
        <w:rPr>
          <w:i/>
        </w:rPr>
        <w:t>f</w:t>
      </w:r>
      <w:proofErr w:type="spellEnd"/>
      <w:r>
        <w:t xml:space="preserve"> on [-1, 4.5].</w:t>
      </w: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</w:p>
    <w:p w:rsidR="00791C06" w:rsidRDefault="00791C06" w:rsidP="00791C06">
      <w:pPr>
        <w:tabs>
          <w:tab w:val="left" w:pos="3045"/>
        </w:tabs>
      </w:pPr>
      <w:r>
        <w:t xml:space="preserve">4.  Find the value(s) of </w:t>
      </w:r>
      <w:r w:rsidRPr="00F110AB">
        <w:rPr>
          <w:i/>
        </w:rPr>
        <w:t>x</w:t>
      </w:r>
      <w:r>
        <w:t xml:space="preserve"> that satisfy the conclusion to the Mean Value Theorem for integrals.</w:t>
      </w:r>
    </w:p>
    <w:p w:rsidR="00791C06" w:rsidRDefault="00791C06" w:rsidP="00791C06">
      <w:pPr>
        <w:spacing w:after="200" w:line="276" w:lineRule="auto"/>
      </w:pPr>
    </w:p>
    <w:p w:rsidR="00AF22FE" w:rsidRPr="00146363" w:rsidRDefault="00AF22FE" w:rsidP="00146363">
      <w:pPr>
        <w:rPr>
          <w:b/>
        </w:rPr>
      </w:pPr>
    </w:p>
    <w:sectPr w:rsidR="00AF22FE" w:rsidRPr="00146363" w:rsidSect="003125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51E" w:rsidRDefault="0054751E">
      <w:r>
        <w:separator/>
      </w:r>
    </w:p>
  </w:endnote>
  <w:endnote w:type="continuationSeparator" w:id="0">
    <w:p w:rsidR="0054751E" w:rsidRDefault="00547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51E" w:rsidRDefault="0054751E">
      <w:r>
        <w:separator/>
      </w:r>
    </w:p>
  </w:footnote>
  <w:footnote w:type="continuationSeparator" w:id="0">
    <w:p w:rsidR="0054751E" w:rsidRDefault="005475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A2AAC"/>
    <w:multiLevelType w:val="hybridMultilevel"/>
    <w:tmpl w:val="A1AA7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E52"/>
    <w:rsid w:val="00001687"/>
    <w:rsid w:val="000271B5"/>
    <w:rsid w:val="00074163"/>
    <w:rsid w:val="0008654A"/>
    <w:rsid w:val="00090C4D"/>
    <w:rsid w:val="000A3F43"/>
    <w:rsid w:val="000E3082"/>
    <w:rsid w:val="000E4ADE"/>
    <w:rsid w:val="000F2E11"/>
    <w:rsid w:val="00114722"/>
    <w:rsid w:val="00124E52"/>
    <w:rsid w:val="00146363"/>
    <w:rsid w:val="00147CA4"/>
    <w:rsid w:val="001D46E6"/>
    <w:rsid w:val="001F165B"/>
    <w:rsid w:val="00220318"/>
    <w:rsid w:val="002327EA"/>
    <w:rsid w:val="00246A3B"/>
    <w:rsid w:val="0027394B"/>
    <w:rsid w:val="002C2A10"/>
    <w:rsid w:val="002E457D"/>
    <w:rsid w:val="003062B2"/>
    <w:rsid w:val="00311678"/>
    <w:rsid w:val="003125A7"/>
    <w:rsid w:val="0032778F"/>
    <w:rsid w:val="0036428D"/>
    <w:rsid w:val="003677D5"/>
    <w:rsid w:val="003904F2"/>
    <w:rsid w:val="003C116B"/>
    <w:rsid w:val="00446810"/>
    <w:rsid w:val="004D2DEE"/>
    <w:rsid w:val="004E26A3"/>
    <w:rsid w:val="004F734D"/>
    <w:rsid w:val="00512231"/>
    <w:rsid w:val="00524784"/>
    <w:rsid w:val="005254CF"/>
    <w:rsid w:val="0054751E"/>
    <w:rsid w:val="0056513D"/>
    <w:rsid w:val="005665C4"/>
    <w:rsid w:val="005746A7"/>
    <w:rsid w:val="005815AD"/>
    <w:rsid w:val="005843B5"/>
    <w:rsid w:val="005B7C1E"/>
    <w:rsid w:val="006463DE"/>
    <w:rsid w:val="00685B44"/>
    <w:rsid w:val="00693938"/>
    <w:rsid w:val="00723C36"/>
    <w:rsid w:val="00737F72"/>
    <w:rsid w:val="00740DCC"/>
    <w:rsid w:val="00767511"/>
    <w:rsid w:val="00791C06"/>
    <w:rsid w:val="0079293F"/>
    <w:rsid w:val="007A3A04"/>
    <w:rsid w:val="007B73EA"/>
    <w:rsid w:val="007C226B"/>
    <w:rsid w:val="00913EC3"/>
    <w:rsid w:val="0096761C"/>
    <w:rsid w:val="009731EB"/>
    <w:rsid w:val="009E02BA"/>
    <w:rsid w:val="00A23809"/>
    <w:rsid w:val="00A46BC1"/>
    <w:rsid w:val="00AB5BD4"/>
    <w:rsid w:val="00AF22FE"/>
    <w:rsid w:val="00AF715B"/>
    <w:rsid w:val="00BD6418"/>
    <w:rsid w:val="00C358FB"/>
    <w:rsid w:val="00C478DC"/>
    <w:rsid w:val="00C5102F"/>
    <w:rsid w:val="00C71A4F"/>
    <w:rsid w:val="00C810A4"/>
    <w:rsid w:val="00CF17BE"/>
    <w:rsid w:val="00CF1D38"/>
    <w:rsid w:val="00D15DF2"/>
    <w:rsid w:val="00D22CCE"/>
    <w:rsid w:val="00D23943"/>
    <w:rsid w:val="00D42A86"/>
    <w:rsid w:val="00D632B2"/>
    <w:rsid w:val="00D857A1"/>
    <w:rsid w:val="00D94280"/>
    <w:rsid w:val="00DA1AB1"/>
    <w:rsid w:val="00DA5349"/>
    <w:rsid w:val="00DB625C"/>
    <w:rsid w:val="00DD7AE8"/>
    <w:rsid w:val="00E927BE"/>
    <w:rsid w:val="00EA018F"/>
    <w:rsid w:val="00EE0EBC"/>
    <w:rsid w:val="00F02CC6"/>
    <w:rsid w:val="00F31827"/>
    <w:rsid w:val="00F54C67"/>
    <w:rsid w:val="00F64B38"/>
    <w:rsid w:val="00FD4FCE"/>
    <w:rsid w:val="00FE115A"/>
    <w:rsid w:val="00FF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147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14722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0A3F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4D2DEE"/>
    <w:rPr>
      <w:sz w:val="24"/>
      <w:szCs w:val="24"/>
    </w:rPr>
  </w:style>
  <w:style w:type="paragraph" w:styleId="BalloonText">
    <w:name w:val="Balloon Text"/>
    <w:basedOn w:val="Normal"/>
    <w:link w:val="BalloonTextChar"/>
    <w:rsid w:val="004F73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F7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147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14722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0A3F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4D2DEE"/>
    <w:rPr>
      <w:sz w:val="24"/>
      <w:szCs w:val="24"/>
    </w:rPr>
  </w:style>
  <w:style w:type="paragraph" w:styleId="BalloonText">
    <w:name w:val="Balloon Text"/>
    <w:basedOn w:val="Normal"/>
    <w:link w:val="BalloonTextChar"/>
    <w:rsid w:val="004F73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F73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299" Type="http://schemas.openxmlformats.org/officeDocument/2006/relationships/oleObject" Target="embeddings/oleObject124.bin"/><Relationship Id="rId303" Type="http://schemas.openxmlformats.org/officeDocument/2006/relationships/oleObject" Target="embeddings/oleObject126.bin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6.bin"/><Relationship Id="rId63" Type="http://schemas.openxmlformats.org/officeDocument/2006/relationships/image" Target="media/image30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4.bin"/><Relationship Id="rId159" Type="http://schemas.openxmlformats.org/officeDocument/2006/relationships/image" Target="media/image79.wmf"/><Relationship Id="rId170" Type="http://schemas.openxmlformats.org/officeDocument/2006/relationships/image" Target="media/image90.wmf"/><Relationship Id="rId191" Type="http://schemas.openxmlformats.org/officeDocument/2006/relationships/image" Target="media/image111.wmf"/><Relationship Id="rId205" Type="http://schemas.openxmlformats.org/officeDocument/2006/relationships/image" Target="media/image118.wmf"/><Relationship Id="rId226" Type="http://schemas.openxmlformats.org/officeDocument/2006/relationships/image" Target="media/image127.wmf"/><Relationship Id="rId247" Type="http://schemas.openxmlformats.org/officeDocument/2006/relationships/image" Target="media/image140.wmf"/><Relationship Id="rId107" Type="http://schemas.openxmlformats.org/officeDocument/2006/relationships/image" Target="media/image51.wmf"/><Relationship Id="rId268" Type="http://schemas.openxmlformats.org/officeDocument/2006/relationships/oleObject" Target="embeddings/oleObject110.bin"/><Relationship Id="rId289" Type="http://schemas.openxmlformats.org/officeDocument/2006/relationships/oleObject" Target="embeddings/oleObject119.bin"/><Relationship Id="rId11" Type="http://schemas.openxmlformats.org/officeDocument/2006/relationships/image" Target="media/image4.wmf"/><Relationship Id="rId32" Type="http://schemas.openxmlformats.org/officeDocument/2006/relationships/oleObject" Target="embeddings/oleObject11.bin"/><Relationship Id="rId53" Type="http://schemas.openxmlformats.org/officeDocument/2006/relationships/image" Target="media/image25.wmf"/><Relationship Id="rId74" Type="http://schemas.openxmlformats.org/officeDocument/2006/relationships/image" Target="media/image35.wmf"/><Relationship Id="rId128" Type="http://schemas.openxmlformats.org/officeDocument/2006/relationships/oleObject" Target="embeddings/oleObject59.bin"/><Relationship Id="rId149" Type="http://schemas.openxmlformats.org/officeDocument/2006/relationships/image" Target="media/image73.wmf"/><Relationship Id="rId5" Type="http://schemas.openxmlformats.org/officeDocument/2006/relationships/webSettings" Target="webSettings.xml"/><Relationship Id="rId95" Type="http://schemas.openxmlformats.org/officeDocument/2006/relationships/image" Target="media/image45.wmf"/><Relationship Id="rId160" Type="http://schemas.openxmlformats.org/officeDocument/2006/relationships/image" Target="media/image80.wmf"/><Relationship Id="rId181" Type="http://schemas.openxmlformats.org/officeDocument/2006/relationships/image" Target="media/image101.wmf"/><Relationship Id="rId216" Type="http://schemas.openxmlformats.org/officeDocument/2006/relationships/image" Target="media/image121.wmf"/><Relationship Id="rId237" Type="http://schemas.openxmlformats.org/officeDocument/2006/relationships/image" Target="media/image135.wmf"/><Relationship Id="rId258" Type="http://schemas.openxmlformats.org/officeDocument/2006/relationships/oleObject" Target="embeddings/oleObject104.bin"/><Relationship Id="rId279" Type="http://schemas.openxmlformats.org/officeDocument/2006/relationships/oleObject" Target="embeddings/oleObject114.bin"/><Relationship Id="rId22" Type="http://schemas.openxmlformats.org/officeDocument/2006/relationships/image" Target="media/image10.wmf"/><Relationship Id="rId43" Type="http://schemas.openxmlformats.org/officeDocument/2006/relationships/image" Target="media/image20.wmf"/><Relationship Id="rId64" Type="http://schemas.openxmlformats.org/officeDocument/2006/relationships/oleObject" Target="embeddings/oleObject27.bin"/><Relationship Id="rId118" Type="http://schemas.openxmlformats.org/officeDocument/2006/relationships/image" Target="media/image57.wmf"/><Relationship Id="rId139" Type="http://schemas.openxmlformats.org/officeDocument/2006/relationships/image" Target="media/image68.wmf"/><Relationship Id="rId290" Type="http://schemas.openxmlformats.org/officeDocument/2006/relationships/image" Target="media/image164.wmf"/><Relationship Id="rId304" Type="http://schemas.openxmlformats.org/officeDocument/2006/relationships/image" Target="media/image171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70.bin"/><Relationship Id="rId171" Type="http://schemas.openxmlformats.org/officeDocument/2006/relationships/image" Target="media/image91.wmf"/><Relationship Id="rId192" Type="http://schemas.openxmlformats.org/officeDocument/2006/relationships/oleObject" Target="embeddings/oleObject74.bin"/><Relationship Id="rId206" Type="http://schemas.openxmlformats.org/officeDocument/2006/relationships/oleObject" Target="embeddings/oleObject81.bin"/><Relationship Id="rId227" Type="http://schemas.openxmlformats.org/officeDocument/2006/relationships/oleObject" Target="embeddings/oleObject93.bin"/><Relationship Id="rId248" Type="http://schemas.openxmlformats.org/officeDocument/2006/relationships/oleObject" Target="embeddings/oleObject101.bin"/><Relationship Id="rId269" Type="http://schemas.openxmlformats.org/officeDocument/2006/relationships/image" Target="media/image152.png"/><Relationship Id="rId12" Type="http://schemas.openxmlformats.org/officeDocument/2006/relationships/oleObject" Target="embeddings/oleObject1.bin"/><Relationship Id="rId33" Type="http://schemas.openxmlformats.org/officeDocument/2006/relationships/image" Target="media/image15.wmf"/><Relationship Id="rId108" Type="http://schemas.openxmlformats.org/officeDocument/2006/relationships/oleObject" Target="embeddings/oleObject50.bin"/><Relationship Id="rId129" Type="http://schemas.openxmlformats.org/officeDocument/2006/relationships/image" Target="media/image63.wmf"/><Relationship Id="rId280" Type="http://schemas.openxmlformats.org/officeDocument/2006/relationships/image" Target="media/image159.wmf"/><Relationship Id="rId54" Type="http://schemas.openxmlformats.org/officeDocument/2006/relationships/oleObject" Target="embeddings/oleObject22.bin"/><Relationship Id="rId75" Type="http://schemas.openxmlformats.org/officeDocument/2006/relationships/oleObject" Target="embeddings/oleObject33.bin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5.bin"/><Relationship Id="rId161" Type="http://schemas.openxmlformats.org/officeDocument/2006/relationships/image" Target="media/image81.wmf"/><Relationship Id="rId182" Type="http://schemas.openxmlformats.org/officeDocument/2006/relationships/image" Target="media/image102.png"/><Relationship Id="rId217" Type="http://schemas.openxmlformats.org/officeDocument/2006/relationships/oleObject" Target="embeddings/oleObject89.bin"/><Relationship Id="rId6" Type="http://schemas.openxmlformats.org/officeDocument/2006/relationships/footnotes" Target="footnotes.xml"/><Relationship Id="rId238" Type="http://schemas.openxmlformats.org/officeDocument/2006/relationships/oleObject" Target="embeddings/oleObject96.bin"/><Relationship Id="rId259" Type="http://schemas.openxmlformats.org/officeDocument/2006/relationships/image" Target="media/image148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5.bin"/><Relationship Id="rId270" Type="http://schemas.openxmlformats.org/officeDocument/2006/relationships/image" Target="media/image153.png"/><Relationship Id="rId291" Type="http://schemas.openxmlformats.org/officeDocument/2006/relationships/oleObject" Target="embeddings/oleObject120.bin"/><Relationship Id="rId305" Type="http://schemas.openxmlformats.org/officeDocument/2006/relationships/oleObject" Target="embeddings/oleObject127.bin"/><Relationship Id="rId44" Type="http://schemas.openxmlformats.org/officeDocument/2006/relationships/oleObject" Target="embeddings/oleObject17.bin"/><Relationship Id="rId65" Type="http://schemas.openxmlformats.org/officeDocument/2006/relationships/image" Target="media/image31.w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0.bin"/><Relationship Id="rId151" Type="http://schemas.openxmlformats.org/officeDocument/2006/relationships/image" Target="media/image74.wmf"/><Relationship Id="rId172" Type="http://schemas.openxmlformats.org/officeDocument/2006/relationships/image" Target="media/image92.wmf"/><Relationship Id="rId193" Type="http://schemas.openxmlformats.org/officeDocument/2006/relationships/image" Target="media/image112.wmf"/><Relationship Id="rId207" Type="http://schemas.openxmlformats.org/officeDocument/2006/relationships/oleObject" Target="embeddings/oleObject82.bin"/><Relationship Id="rId228" Type="http://schemas.openxmlformats.org/officeDocument/2006/relationships/image" Target="media/image128.wmf"/><Relationship Id="rId249" Type="http://schemas.openxmlformats.org/officeDocument/2006/relationships/image" Target="media/image141.wmf"/><Relationship Id="rId13" Type="http://schemas.openxmlformats.org/officeDocument/2006/relationships/image" Target="media/image5.png"/><Relationship Id="rId109" Type="http://schemas.openxmlformats.org/officeDocument/2006/relationships/image" Target="media/image52.wmf"/><Relationship Id="rId260" Type="http://schemas.openxmlformats.org/officeDocument/2006/relationships/oleObject" Target="embeddings/oleObject105.bin"/><Relationship Id="rId281" Type="http://schemas.openxmlformats.org/officeDocument/2006/relationships/oleObject" Target="embeddings/oleObject115.bin"/><Relationship Id="rId34" Type="http://schemas.openxmlformats.org/officeDocument/2006/relationships/oleObject" Target="embeddings/oleObject12.bin"/><Relationship Id="rId55" Type="http://schemas.openxmlformats.org/officeDocument/2006/relationships/image" Target="media/image26.wmf"/><Relationship Id="rId76" Type="http://schemas.openxmlformats.org/officeDocument/2006/relationships/image" Target="media/image36.wmf"/><Relationship Id="rId97" Type="http://schemas.openxmlformats.org/officeDocument/2006/relationships/image" Target="media/image46.wmf"/><Relationship Id="rId120" Type="http://schemas.openxmlformats.org/officeDocument/2006/relationships/image" Target="media/image58.png"/><Relationship Id="rId141" Type="http://schemas.openxmlformats.org/officeDocument/2006/relationships/image" Target="media/image69.wmf"/><Relationship Id="rId7" Type="http://schemas.openxmlformats.org/officeDocument/2006/relationships/endnotes" Target="endnotes.xml"/><Relationship Id="rId162" Type="http://schemas.openxmlformats.org/officeDocument/2006/relationships/image" Target="media/image82.wmf"/><Relationship Id="rId183" Type="http://schemas.openxmlformats.org/officeDocument/2006/relationships/image" Target="media/image103.png"/><Relationship Id="rId218" Type="http://schemas.openxmlformats.org/officeDocument/2006/relationships/image" Target="media/image122.wmf"/><Relationship Id="rId239" Type="http://schemas.openxmlformats.org/officeDocument/2006/relationships/image" Target="media/image136.wmf"/><Relationship Id="rId250" Type="http://schemas.openxmlformats.org/officeDocument/2006/relationships/oleObject" Target="embeddings/oleObject102.bin"/><Relationship Id="rId271" Type="http://schemas.openxmlformats.org/officeDocument/2006/relationships/image" Target="media/image154.png"/><Relationship Id="rId292" Type="http://schemas.openxmlformats.org/officeDocument/2006/relationships/image" Target="media/image165.wmf"/><Relationship Id="rId306" Type="http://schemas.openxmlformats.org/officeDocument/2006/relationships/image" Target="media/image172.wmf"/><Relationship Id="rId24" Type="http://schemas.openxmlformats.org/officeDocument/2006/relationships/image" Target="media/image11.wmf"/><Relationship Id="rId45" Type="http://schemas.openxmlformats.org/officeDocument/2006/relationships/image" Target="media/image21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1.bin"/><Relationship Id="rId131" Type="http://schemas.openxmlformats.org/officeDocument/2006/relationships/image" Target="media/image64.wmf"/><Relationship Id="rId61" Type="http://schemas.openxmlformats.org/officeDocument/2006/relationships/oleObject" Target="embeddings/oleObject25.bin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1.bin"/><Relationship Id="rId173" Type="http://schemas.openxmlformats.org/officeDocument/2006/relationships/image" Target="media/image93.png"/><Relationship Id="rId194" Type="http://schemas.openxmlformats.org/officeDocument/2006/relationships/oleObject" Target="embeddings/oleObject75.bin"/><Relationship Id="rId199" Type="http://schemas.openxmlformats.org/officeDocument/2006/relationships/image" Target="media/image115.wmf"/><Relationship Id="rId203" Type="http://schemas.openxmlformats.org/officeDocument/2006/relationships/image" Target="media/image117.wmf"/><Relationship Id="rId208" Type="http://schemas.openxmlformats.org/officeDocument/2006/relationships/oleObject" Target="embeddings/oleObject83.bin"/><Relationship Id="rId229" Type="http://schemas.openxmlformats.org/officeDocument/2006/relationships/oleObject" Target="embeddings/oleObject94.bin"/><Relationship Id="rId19" Type="http://schemas.openxmlformats.org/officeDocument/2006/relationships/oleObject" Target="embeddings/oleObject4.bin"/><Relationship Id="rId224" Type="http://schemas.openxmlformats.org/officeDocument/2006/relationships/image" Target="media/image125.png"/><Relationship Id="rId240" Type="http://schemas.openxmlformats.org/officeDocument/2006/relationships/oleObject" Target="embeddings/oleObject97.bin"/><Relationship Id="rId245" Type="http://schemas.openxmlformats.org/officeDocument/2006/relationships/image" Target="media/image139.wmf"/><Relationship Id="rId261" Type="http://schemas.openxmlformats.org/officeDocument/2006/relationships/image" Target="media/image149.wmf"/><Relationship Id="rId266" Type="http://schemas.openxmlformats.org/officeDocument/2006/relationships/oleObject" Target="embeddings/oleObject109.bin"/><Relationship Id="rId287" Type="http://schemas.openxmlformats.org/officeDocument/2006/relationships/oleObject" Target="embeddings/oleObject118.bin"/><Relationship Id="rId14" Type="http://schemas.openxmlformats.org/officeDocument/2006/relationships/image" Target="media/image6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6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8.bin"/><Relationship Id="rId147" Type="http://schemas.openxmlformats.org/officeDocument/2006/relationships/image" Target="media/image72.wmf"/><Relationship Id="rId168" Type="http://schemas.openxmlformats.org/officeDocument/2006/relationships/image" Target="media/image88.png"/><Relationship Id="rId282" Type="http://schemas.openxmlformats.org/officeDocument/2006/relationships/image" Target="media/image160.wmf"/><Relationship Id="rId312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4.wmf"/><Relationship Id="rId72" Type="http://schemas.openxmlformats.org/officeDocument/2006/relationships/image" Target="media/image34.png"/><Relationship Id="rId93" Type="http://schemas.openxmlformats.org/officeDocument/2006/relationships/image" Target="media/image44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9.wmf"/><Relationship Id="rId142" Type="http://schemas.openxmlformats.org/officeDocument/2006/relationships/oleObject" Target="embeddings/oleObject66.bin"/><Relationship Id="rId163" Type="http://schemas.openxmlformats.org/officeDocument/2006/relationships/image" Target="media/image83.wmf"/><Relationship Id="rId184" Type="http://schemas.openxmlformats.org/officeDocument/2006/relationships/image" Target="media/image104.wmf"/><Relationship Id="rId189" Type="http://schemas.openxmlformats.org/officeDocument/2006/relationships/image" Target="media/image109.png"/><Relationship Id="rId219" Type="http://schemas.openxmlformats.org/officeDocument/2006/relationships/oleObject" Target="embeddings/oleObject90.bin"/><Relationship Id="rId3" Type="http://schemas.microsoft.com/office/2007/relationships/stylesWithEffects" Target="stylesWithEffects.xml"/><Relationship Id="rId214" Type="http://schemas.openxmlformats.org/officeDocument/2006/relationships/image" Target="media/image120.wmf"/><Relationship Id="rId230" Type="http://schemas.openxmlformats.org/officeDocument/2006/relationships/image" Target="media/image129.wmf"/><Relationship Id="rId235" Type="http://schemas.openxmlformats.org/officeDocument/2006/relationships/image" Target="media/image133.png"/><Relationship Id="rId251" Type="http://schemas.openxmlformats.org/officeDocument/2006/relationships/image" Target="media/image142.wmf"/><Relationship Id="rId256" Type="http://schemas.openxmlformats.org/officeDocument/2006/relationships/image" Target="media/image146.png"/><Relationship Id="rId277" Type="http://schemas.openxmlformats.org/officeDocument/2006/relationships/oleObject" Target="embeddings/oleObject113.bin"/><Relationship Id="rId298" Type="http://schemas.openxmlformats.org/officeDocument/2006/relationships/image" Target="media/image168.wmf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8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7.wmf"/><Relationship Id="rId158" Type="http://schemas.openxmlformats.org/officeDocument/2006/relationships/image" Target="media/image78.wmf"/><Relationship Id="rId272" Type="http://schemas.openxmlformats.org/officeDocument/2006/relationships/image" Target="media/image155.wmf"/><Relationship Id="rId293" Type="http://schemas.openxmlformats.org/officeDocument/2006/relationships/oleObject" Target="embeddings/oleObject121.bin"/><Relationship Id="rId302" Type="http://schemas.openxmlformats.org/officeDocument/2006/relationships/image" Target="media/image170.wmf"/><Relationship Id="rId307" Type="http://schemas.openxmlformats.org/officeDocument/2006/relationships/oleObject" Target="embeddings/oleObject128.bin"/><Relationship Id="rId20" Type="http://schemas.openxmlformats.org/officeDocument/2006/relationships/image" Target="media/image9.wmf"/><Relationship Id="rId41" Type="http://schemas.openxmlformats.org/officeDocument/2006/relationships/image" Target="media/image19.wmf"/><Relationship Id="rId62" Type="http://schemas.openxmlformats.org/officeDocument/2006/relationships/oleObject" Target="embeddings/oleObject26.bin"/><Relationship Id="rId83" Type="http://schemas.openxmlformats.org/officeDocument/2006/relationships/image" Target="media/image39.png"/><Relationship Id="rId88" Type="http://schemas.openxmlformats.org/officeDocument/2006/relationships/oleObject" Target="embeddings/oleObject40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1.bin"/><Relationship Id="rId153" Type="http://schemas.openxmlformats.org/officeDocument/2006/relationships/image" Target="media/image75.wmf"/><Relationship Id="rId174" Type="http://schemas.openxmlformats.org/officeDocument/2006/relationships/image" Target="media/image94.png"/><Relationship Id="rId179" Type="http://schemas.openxmlformats.org/officeDocument/2006/relationships/image" Target="media/image99.wmf"/><Relationship Id="rId195" Type="http://schemas.openxmlformats.org/officeDocument/2006/relationships/image" Target="media/image113.wmf"/><Relationship Id="rId209" Type="http://schemas.openxmlformats.org/officeDocument/2006/relationships/oleObject" Target="embeddings/oleObject84.bin"/><Relationship Id="rId190" Type="http://schemas.openxmlformats.org/officeDocument/2006/relationships/image" Target="media/image110.png"/><Relationship Id="rId204" Type="http://schemas.openxmlformats.org/officeDocument/2006/relationships/oleObject" Target="embeddings/oleObject80.bin"/><Relationship Id="rId220" Type="http://schemas.openxmlformats.org/officeDocument/2006/relationships/oleObject" Target="embeddings/oleObject91.bin"/><Relationship Id="rId225" Type="http://schemas.openxmlformats.org/officeDocument/2006/relationships/image" Target="media/image126.png"/><Relationship Id="rId241" Type="http://schemas.openxmlformats.org/officeDocument/2006/relationships/image" Target="media/image137.wmf"/><Relationship Id="rId246" Type="http://schemas.openxmlformats.org/officeDocument/2006/relationships/oleObject" Target="embeddings/oleObject100.bin"/><Relationship Id="rId267" Type="http://schemas.openxmlformats.org/officeDocument/2006/relationships/image" Target="media/image151.wmf"/><Relationship Id="rId288" Type="http://schemas.openxmlformats.org/officeDocument/2006/relationships/image" Target="media/image163.wmf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13.bin"/><Relationship Id="rId57" Type="http://schemas.openxmlformats.org/officeDocument/2006/relationships/image" Target="media/image27.wmf"/><Relationship Id="rId106" Type="http://schemas.openxmlformats.org/officeDocument/2006/relationships/oleObject" Target="embeddings/oleObject49.bin"/><Relationship Id="rId127" Type="http://schemas.openxmlformats.org/officeDocument/2006/relationships/image" Target="media/image62.wmf"/><Relationship Id="rId262" Type="http://schemas.openxmlformats.org/officeDocument/2006/relationships/oleObject" Target="embeddings/oleObject106.bin"/><Relationship Id="rId283" Type="http://schemas.openxmlformats.org/officeDocument/2006/relationships/oleObject" Target="embeddings/oleObject116.bin"/><Relationship Id="rId313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14.wmf"/><Relationship Id="rId52" Type="http://schemas.openxmlformats.org/officeDocument/2006/relationships/oleObject" Target="embeddings/oleObject21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7.wmf"/><Relationship Id="rId94" Type="http://schemas.openxmlformats.org/officeDocument/2006/relationships/oleObject" Target="embeddings/oleObject43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6.bin"/><Relationship Id="rId143" Type="http://schemas.openxmlformats.org/officeDocument/2006/relationships/image" Target="media/image70.wmf"/><Relationship Id="rId148" Type="http://schemas.openxmlformats.org/officeDocument/2006/relationships/oleObject" Target="embeddings/oleObject69.bin"/><Relationship Id="rId164" Type="http://schemas.openxmlformats.org/officeDocument/2006/relationships/image" Target="media/image84.wmf"/><Relationship Id="rId169" Type="http://schemas.openxmlformats.org/officeDocument/2006/relationships/image" Target="media/image89.wmf"/><Relationship Id="rId185" Type="http://schemas.openxmlformats.org/officeDocument/2006/relationships/image" Target="media/image105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00.wmf"/><Relationship Id="rId210" Type="http://schemas.openxmlformats.org/officeDocument/2006/relationships/oleObject" Target="embeddings/oleObject85.bin"/><Relationship Id="rId215" Type="http://schemas.openxmlformats.org/officeDocument/2006/relationships/oleObject" Target="embeddings/oleObject88.bin"/><Relationship Id="rId236" Type="http://schemas.openxmlformats.org/officeDocument/2006/relationships/image" Target="media/image134.png"/><Relationship Id="rId257" Type="http://schemas.openxmlformats.org/officeDocument/2006/relationships/image" Target="media/image147.wmf"/><Relationship Id="rId278" Type="http://schemas.openxmlformats.org/officeDocument/2006/relationships/image" Target="media/image158.wmf"/><Relationship Id="rId26" Type="http://schemas.openxmlformats.org/officeDocument/2006/relationships/oleObject" Target="embeddings/oleObject8.bin"/><Relationship Id="rId231" Type="http://schemas.openxmlformats.org/officeDocument/2006/relationships/oleObject" Target="embeddings/oleObject95.bin"/><Relationship Id="rId252" Type="http://schemas.openxmlformats.org/officeDocument/2006/relationships/oleObject" Target="embeddings/oleObject103.bin"/><Relationship Id="rId273" Type="http://schemas.openxmlformats.org/officeDocument/2006/relationships/oleObject" Target="embeddings/oleObject111.bin"/><Relationship Id="rId294" Type="http://schemas.openxmlformats.org/officeDocument/2006/relationships/image" Target="media/image166.wmf"/><Relationship Id="rId308" Type="http://schemas.openxmlformats.org/officeDocument/2006/relationships/image" Target="media/image173.wmf"/><Relationship Id="rId47" Type="http://schemas.openxmlformats.org/officeDocument/2006/relationships/image" Target="media/image22.wmf"/><Relationship Id="rId68" Type="http://schemas.openxmlformats.org/officeDocument/2006/relationships/oleObject" Target="embeddings/oleObject29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5.wmf"/><Relationship Id="rId154" Type="http://schemas.openxmlformats.org/officeDocument/2006/relationships/oleObject" Target="embeddings/oleObject72.bin"/><Relationship Id="rId175" Type="http://schemas.openxmlformats.org/officeDocument/2006/relationships/image" Target="media/image95.wmf"/><Relationship Id="rId196" Type="http://schemas.openxmlformats.org/officeDocument/2006/relationships/oleObject" Target="embeddings/oleObject76.bin"/><Relationship Id="rId200" Type="http://schemas.openxmlformats.org/officeDocument/2006/relationships/oleObject" Target="embeddings/oleObject78.bin"/><Relationship Id="rId16" Type="http://schemas.openxmlformats.org/officeDocument/2006/relationships/image" Target="media/image7.png"/><Relationship Id="rId221" Type="http://schemas.openxmlformats.org/officeDocument/2006/relationships/oleObject" Target="embeddings/oleObject92.bin"/><Relationship Id="rId242" Type="http://schemas.openxmlformats.org/officeDocument/2006/relationships/oleObject" Target="embeddings/oleObject98.bin"/><Relationship Id="rId263" Type="http://schemas.openxmlformats.org/officeDocument/2006/relationships/oleObject" Target="embeddings/oleObject107.bin"/><Relationship Id="rId284" Type="http://schemas.openxmlformats.org/officeDocument/2006/relationships/image" Target="media/image161.wmf"/><Relationship Id="rId37" Type="http://schemas.openxmlformats.org/officeDocument/2006/relationships/image" Target="media/image17.wmf"/><Relationship Id="rId58" Type="http://schemas.openxmlformats.org/officeDocument/2006/relationships/oleObject" Target="embeddings/oleObject24.bin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7.bin"/><Relationship Id="rId123" Type="http://schemas.openxmlformats.org/officeDocument/2006/relationships/image" Target="media/image60.wmf"/><Relationship Id="rId144" Type="http://schemas.openxmlformats.org/officeDocument/2006/relationships/oleObject" Target="embeddings/oleObject67.bin"/><Relationship Id="rId90" Type="http://schemas.openxmlformats.org/officeDocument/2006/relationships/oleObject" Target="embeddings/oleObject41.bin"/><Relationship Id="rId165" Type="http://schemas.openxmlformats.org/officeDocument/2006/relationships/image" Target="media/image85.wmf"/><Relationship Id="rId186" Type="http://schemas.openxmlformats.org/officeDocument/2006/relationships/image" Target="media/image106.wmf"/><Relationship Id="rId211" Type="http://schemas.openxmlformats.org/officeDocument/2006/relationships/oleObject" Target="embeddings/oleObject86.bin"/><Relationship Id="rId232" Type="http://schemas.openxmlformats.org/officeDocument/2006/relationships/image" Target="media/image130.png"/><Relationship Id="rId253" Type="http://schemas.openxmlformats.org/officeDocument/2006/relationships/image" Target="media/image143.png"/><Relationship Id="rId274" Type="http://schemas.openxmlformats.org/officeDocument/2006/relationships/image" Target="media/image156.wmf"/><Relationship Id="rId295" Type="http://schemas.openxmlformats.org/officeDocument/2006/relationships/oleObject" Target="embeddings/oleObject122.bin"/><Relationship Id="rId309" Type="http://schemas.openxmlformats.org/officeDocument/2006/relationships/oleObject" Target="embeddings/oleObject129.bin"/><Relationship Id="rId27" Type="http://schemas.openxmlformats.org/officeDocument/2006/relationships/image" Target="media/image12.png"/><Relationship Id="rId48" Type="http://schemas.openxmlformats.org/officeDocument/2006/relationships/oleObject" Target="embeddings/oleObject19.bin"/><Relationship Id="rId69" Type="http://schemas.openxmlformats.org/officeDocument/2006/relationships/image" Target="media/image33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2.bin"/><Relationship Id="rId80" Type="http://schemas.openxmlformats.org/officeDocument/2006/relationships/image" Target="media/image38.wmf"/><Relationship Id="rId155" Type="http://schemas.openxmlformats.org/officeDocument/2006/relationships/image" Target="media/image76.wmf"/><Relationship Id="rId176" Type="http://schemas.openxmlformats.org/officeDocument/2006/relationships/image" Target="media/image96.wmf"/><Relationship Id="rId197" Type="http://schemas.openxmlformats.org/officeDocument/2006/relationships/image" Target="media/image114.wmf"/><Relationship Id="rId201" Type="http://schemas.openxmlformats.org/officeDocument/2006/relationships/image" Target="media/image116.wmf"/><Relationship Id="rId222" Type="http://schemas.openxmlformats.org/officeDocument/2006/relationships/image" Target="media/image123.png"/><Relationship Id="rId243" Type="http://schemas.openxmlformats.org/officeDocument/2006/relationships/image" Target="media/image138.wmf"/><Relationship Id="rId264" Type="http://schemas.openxmlformats.org/officeDocument/2006/relationships/image" Target="media/image150.wmf"/><Relationship Id="rId285" Type="http://schemas.openxmlformats.org/officeDocument/2006/relationships/oleObject" Target="embeddings/oleObject117.bin"/><Relationship Id="rId17" Type="http://schemas.openxmlformats.org/officeDocument/2006/relationships/oleObject" Target="embeddings/oleObject3.bin"/><Relationship Id="rId38" Type="http://schemas.openxmlformats.org/officeDocument/2006/relationships/oleObject" Target="embeddings/oleObject14.bin"/><Relationship Id="rId59" Type="http://schemas.openxmlformats.org/officeDocument/2006/relationships/image" Target="media/image28.png"/><Relationship Id="rId103" Type="http://schemas.openxmlformats.org/officeDocument/2006/relationships/image" Target="media/image49.wmf"/><Relationship Id="rId124" Type="http://schemas.openxmlformats.org/officeDocument/2006/relationships/oleObject" Target="embeddings/oleObject57.bin"/><Relationship Id="rId310" Type="http://schemas.openxmlformats.org/officeDocument/2006/relationships/image" Target="media/image174.wmf"/><Relationship Id="rId70" Type="http://schemas.openxmlformats.org/officeDocument/2006/relationships/oleObject" Target="embeddings/oleObject30.bin"/><Relationship Id="rId91" Type="http://schemas.openxmlformats.org/officeDocument/2006/relationships/image" Target="media/image43.wmf"/><Relationship Id="rId145" Type="http://schemas.openxmlformats.org/officeDocument/2006/relationships/image" Target="media/image71.wmf"/><Relationship Id="rId166" Type="http://schemas.openxmlformats.org/officeDocument/2006/relationships/image" Target="media/image86.wmf"/><Relationship Id="rId187" Type="http://schemas.openxmlformats.org/officeDocument/2006/relationships/image" Target="media/image107.png"/><Relationship Id="rId1" Type="http://schemas.openxmlformats.org/officeDocument/2006/relationships/numbering" Target="numbering.xml"/><Relationship Id="rId212" Type="http://schemas.openxmlformats.org/officeDocument/2006/relationships/image" Target="media/image119.wmf"/><Relationship Id="rId233" Type="http://schemas.openxmlformats.org/officeDocument/2006/relationships/image" Target="media/image131.png"/><Relationship Id="rId254" Type="http://schemas.openxmlformats.org/officeDocument/2006/relationships/image" Target="media/image144.png"/><Relationship Id="rId28" Type="http://schemas.openxmlformats.org/officeDocument/2006/relationships/oleObject" Target="embeddings/oleObject9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3.bin"/><Relationship Id="rId275" Type="http://schemas.openxmlformats.org/officeDocument/2006/relationships/oleObject" Target="embeddings/oleObject112.bin"/><Relationship Id="rId296" Type="http://schemas.openxmlformats.org/officeDocument/2006/relationships/image" Target="media/image167.wmf"/><Relationship Id="rId300" Type="http://schemas.openxmlformats.org/officeDocument/2006/relationships/image" Target="media/image169.wmf"/><Relationship Id="rId60" Type="http://schemas.openxmlformats.org/officeDocument/2006/relationships/image" Target="media/image29.wmf"/><Relationship Id="rId81" Type="http://schemas.openxmlformats.org/officeDocument/2006/relationships/oleObject" Target="embeddings/oleObject36.bin"/><Relationship Id="rId135" Type="http://schemas.openxmlformats.org/officeDocument/2006/relationships/image" Target="media/image66.wmf"/><Relationship Id="rId156" Type="http://schemas.openxmlformats.org/officeDocument/2006/relationships/oleObject" Target="embeddings/oleObject73.bin"/><Relationship Id="rId177" Type="http://schemas.openxmlformats.org/officeDocument/2006/relationships/image" Target="media/image97.wmf"/><Relationship Id="rId198" Type="http://schemas.openxmlformats.org/officeDocument/2006/relationships/oleObject" Target="embeddings/oleObject77.bin"/><Relationship Id="rId202" Type="http://schemas.openxmlformats.org/officeDocument/2006/relationships/oleObject" Target="embeddings/oleObject79.bin"/><Relationship Id="rId223" Type="http://schemas.openxmlformats.org/officeDocument/2006/relationships/image" Target="media/image124.png"/><Relationship Id="rId244" Type="http://schemas.openxmlformats.org/officeDocument/2006/relationships/oleObject" Target="embeddings/oleObject99.bin"/><Relationship Id="rId18" Type="http://schemas.openxmlformats.org/officeDocument/2006/relationships/image" Target="media/image8.wmf"/><Relationship Id="rId39" Type="http://schemas.openxmlformats.org/officeDocument/2006/relationships/image" Target="media/image18.wmf"/><Relationship Id="rId265" Type="http://schemas.openxmlformats.org/officeDocument/2006/relationships/oleObject" Target="embeddings/oleObject108.bin"/><Relationship Id="rId286" Type="http://schemas.openxmlformats.org/officeDocument/2006/relationships/image" Target="media/image162.wmf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61.wmf"/><Relationship Id="rId146" Type="http://schemas.openxmlformats.org/officeDocument/2006/relationships/oleObject" Target="embeddings/oleObject68.bin"/><Relationship Id="rId167" Type="http://schemas.openxmlformats.org/officeDocument/2006/relationships/image" Target="media/image87.png"/><Relationship Id="rId188" Type="http://schemas.openxmlformats.org/officeDocument/2006/relationships/image" Target="media/image108.png"/><Relationship Id="rId311" Type="http://schemas.openxmlformats.org/officeDocument/2006/relationships/oleObject" Target="embeddings/oleObject130.bin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87.bin"/><Relationship Id="rId234" Type="http://schemas.openxmlformats.org/officeDocument/2006/relationships/image" Target="media/image132.png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55" Type="http://schemas.openxmlformats.org/officeDocument/2006/relationships/image" Target="media/image145.png"/><Relationship Id="rId276" Type="http://schemas.openxmlformats.org/officeDocument/2006/relationships/image" Target="media/image157.wmf"/><Relationship Id="rId297" Type="http://schemas.openxmlformats.org/officeDocument/2006/relationships/oleObject" Target="embeddings/oleObject123.bin"/><Relationship Id="rId40" Type="http://schemas.openxmlformats.org/officeDocument/2006/relationships/oleObject" Target="embeddings/oleObject15.bin"/><Relationship Id="rId115" Type="http://schemas.openxmlformats.org/officeDocument/2006/relationships/image" Target="media/image55.wmf"/><Relationship Id="rId136" Type="http://schemas.openxmlformats.org/officeDocument/2006/relationships/oleObject" Target="embeddings/oleObject63.bin"/><Relationship Id="rId157" Type="http://schemas.openxmlformats.org/officeDocument/2006/relationships/image" Target="media/image77.wmf"/><Relationship Id="rId178" Type="http://schemas.openxmlformats.org/officeDocument/2006/relationships/image" Target="media/image98.wmf"/><Relationship Id="rId301" Type="http://schemas.openxmlformats.org/officeDocument/2006/relationships/oleObject" Target="embeddings/oleObject12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56</Pages>
  <Words>2331</Words>
  <Characters>13293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Fundamental Theorem of Calculus (Part II)</vt:lpstr>
    </vt:vector>
  </TitlesOfParts>
  <Company>MHRD</Company>
  <LinksUpToDate>false</LinksUpToDate>
  <CharactersWithSpaces>15593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Fundamental Theorem of Calculus (Part II)</dc:title>
  <dc:creator>test</dc:creator>
  <cp:lastModifiedBy>Michael Bermel</cp:lastModifiedBy>
  <cp:revision>7</cp:revision>
  <cp:lastPrinted>2020-04-21T12:45:00Z</cp:lastPrinted>
  <dcterms:created xsi:type="dcterms:W3CDTF">2020-04-21T01:09:00Z</dcterms:created>
  <dcterms:modified xsi:type="dcterms:W3CDTF">2021-02-22T15:58:00Z</dcterms:modified>
</cp:coreProperties>
</file>